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5" w:rsidRPr="008B644A" w:rsidRDefault="00F13C75" w:rsidP="00F13C75">
      <w:pPr>
        <w:widowControl w:val="0"/>
        <w:autoSpaceDE w:val="0"/>
        <w:autoSpaceDN w:val="0"/>
        <w:adjustRightInd w:val="0"/>
        <w:jc w:val="right"/>
        <w:rPr>
          <w:sz w:val="28"/>
          <w:szCs w:val="28"/>
        </w:rPr>
      </w:pPr>
      <w:r w:rsidRPr="008B644A">
        <w:rPr>
          <w:sz w:val="28"/>
          <w:szCs w:val="28"/>
        </w:rPr>
        <w:t>Baptism of the Lord</w:t>
      </w:r>
    </w:p>
    <w:p w:rsidR="00F13C75" w:rsidRPr="008B644A" w:rsidRDefault="00F13C75" w:rsidP="00F13C75">
      <w:pPr>
        <w:widowControl w:val="0"/>
        <w:autoSpaceDE w:val="0"/>
        <w:autoSpaceDN w:val="0"/>
        <w:adjustRightInd w:val="0"/>
        <w:rPr>
          <w:sz w:val="28"/>
          <w:szCs w:val="28"/>
        </w:rPr>
      </w:pPr>
      <w:r w:rsidRPr="008B644A">
        <w:rPr>
          <w:sz w:val="28"/>
          <w:szCs w:val="28"/>
        </w:rPr>
        <w:t>MDP of God</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Have you ever wondered why Jesus was baptized?</w:t>
      </w:r>
    </w:p>
    <w:p w:rsidR="00F13C75" w:rsidRPr="00F13C75" w:rsidRDefault="00F13C75" w:rsidP="00F13C75">
      <w:pPr>
        <w:widowControl w:val="0"/>
        <w:autoSpaceDE w:val="0"/>
        <w:autoSpaceDN w:val="0"/>
        <w:adjustRightInd w:val="0"/>
        <w:ind w:left="720"/>
        <w:rPr>
          <w:i/>
          <w:sz w:val="28"/>
          <w:szCs w:val="28"/>
        </w:rPr>
      </w:pPr>
      <w:r w:rsidRPr="008B644A">
        <w:rPr>
          <w:sz w:val="28"/>
          <w:szCs w:val="28"/>
        </w:rPr>
        <w:t xml:space="preserve">After all – John’s Baptism was a baptism of repentance—Jesus was sinless – </w:t>
      </w:r>
      <w:r w:rsidRPr="00F13C75">
        <w:rPr>
          <w:i/>
          <w:sz w:val="28"/>
          <w:szCs w:val="28"/>
        </w:rPr>
        <w:t>Jesus had nothing to repent of</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In fact in Matthew’s gospel John says that to Jesus – He says, “I’m the one who should be baptized by you</w:t>
      </w:r>
      <w:r>
        <w:rPr>
          <w:sz w:val="28"/>
          <w:szCs w:val="28"/>
        </w:rPr>
        <w:t>- I shouldn’t be baptizing you”</w:t>
      </w:r>
    </w:p>
    <w:p w:rsidR="00F13C75" w:rsidRPr="008B644A" w:rsidRDefault="00F13C75" w:rsidP="00F13C75">
      <w:pPr>
        <w:widowControl w:val="0"/>
        <w:autoSpaceDE w:val="0"/>
        <w:autoSpaceDN w:val="0"/>
        <w:adjustRightInd w:val="0"/>
        <w:rPr>
          <w:sz w:val="28"/>
          <w:szCs w:val="28"/>
        </w:rPr>
      </w:pPr>
      <w:r w:rsidRPr="008B644A">
        <w:rPr>
          <w:sz w:val="28"/>
          <w:szCs w:val="28"/>
        </w:rPr>
        <w:tab/>
        <w:t>And Jesus responded – “we have to do this to fulfill all righteousness”</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There are several things going on here- and to understand it we need to take a look at the Old Testament</w:t>
      </w:r>
    </w:p>
    <w:p w:rsidR="00F13C75" w:rsidRPr="008B644A" w:rsidRDefault="00F13C75" w:rsidP="00F13C75">
      <w:pPr>
        <w:widowControl w:val="0"/>
        <w:autoSpaceDE w:val="0"/>
        <w:autoSpaceDN w:val="0"/>
        <w:adjustRightInd w:val="0"/>
        <w:ind w:left="720"/>
        <w:rPr>
          <w:sz w:val="28"/>
          <w:szCs w:val="28"/>
        </w:rPr>
      </w:pPr>
      <w:r w:rsidRPr="008B644A">
        <w:rPr>
          <w:sz w:val="28"/>
          <w:szCs w:val="28"/>
        </w:rPr>
        <w:t>When you look at the book of Genesis – we see that at creation God created the waters- and we see the Holy Spirit hovering over the waters</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And all of creation comes forth from the waters with the Holy Spirit hovering above</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F13C75">
        <w:rPr>
          <w:i/>
          <w:sz w:val="28"/>
          <w:szCs w:val="28"/>
        </w:rPr>
        <w:t>So one of the things going on here is a new creation</w:t>
      </w:r>
      <w:r w:rsidRPr="008B644A">
        <w:rPr>
          <w:sz w:val="28"/>
          <w:szCs w:val="28"/>
        </w:rPr>
        <w:t>—God is recreating the world through Jesus</w:t>
      </w:r>
    </w:p>
    <w:p w:rsidR="00F13C75" w:rsidRPr="008B644A" w:rsidRDefault="00F13C75" w:rsidP="00F13C75">
      <w:pPr>
        <w:widowControl w:val="0"/>
        <w:autoSpaceDE w:val="0"/>
        <w:autoSpaceDN w:val="0"/>
        <w:adjustRightInd w:val="0"/>
        <w:ind w:left="720"/>
        <w:rPr>
          <w:sz w:val="28"/>
          <w:szCs w:val="28"/>
        </w:rPr>
      </w:pPr>
      <w:r w:rsidRPr="008B644A">
        <w:rPr>
          <w:sz w:val="28"/>
          <w:szCs w:val="28"/>
        </w:rPr>
        <w:t>In the world sin reigned – Jesus will bring saving grace- Jesus will allow His people to be reborn into a new life- a new life bought at the price of His saving work</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 xml:space="preserve">SO there’s a new creation going on here- and in this </w:t>
      </w:r>
      <w:r w:rsidRPr="00F13C75">
        <w:rPr>
          <w:i/>
          <w:sz w:val="28"/>
          <w:szCs w:val="28"/>
        </w:rPr>
        <w:t>God is telling us that when we are baptized</w:t>
      </w:r>
      <w:r w:rsidRPr="008B644A">
        <w:rPr>
          <w:sz w:val="28"/>
          <w:szCs w:val="28"/>
        </w:rPr>
        <w:t xml:space="preserve"> – </w:t>
      </w:r>
      <w:r w:rsidRPr="00F13C75">
        <w:rPr>
          <w:b/>
          <w:sz w:val="28"/>
          <w:szCs w:val="28"/>
        </w:rPr>
        <w:t>we become a new creation</w:t>
      </w:r>
      <w:r w:rsidRPr="008B644A">
        <w:rPr>
          <w:sz w:val="28"/>
          <w:szCs w:val="28"/>
        </w:rPr>
        <w:t xml:space="preserve"> – we are born again to become His children </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2ndly – This is where Jesus becomes the Christ</w:t>
      </w:r>
    </w:p>
    <w:p w:rsidR="00F13C75" w:rsidRPr="008B644A" w:rsidRDefault="00F13C75" w:rsidP="00F13C75">
      <w:pPr>
        <w:widowControl w:val="0"/>
        <w:autoSpaceDE w:val="0"/>
        <w:autoSpaceDN w:val="0"/>
        <w:adjustRightInd w:val="0"/>
        <w:ind w:left="720"/>
        <w:rPr>
          <w:sz w:val="28"/>
          <w:szCs w:val="28"/>
        </w:rPr>
      </w:pPr>
      <w:r w:rsidRPr="008B644A">
        <w:rPr>
          <w:sz w:val="28"/>
          <w:szCs w:val="28"/>
        </w:rPr>
        <w:t>The word Christ means the anointed one- and Jesus was anointed by the Holy Spirit on the day of His baptism—so this is when Jesus becomes the anointed of God</w:t>
      </w:r>
      <w:r>
        <w:rPr>
          <w:sz w:val="28"/>
          <w:szCs w:val="28"/>
        </w:rPr>
        <w:t>—the Christ</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Obviously Jesus from all eternity was going to become the anointed one—but this is when He’s actually anointed in His humanity by the Holy Spirit</w:t>
      </w:r>
    </w:p>
    <w:p w:rsidR="00F13C75" w:rsidRDefault="00F13C75" w:rsidP="00F13C75">
      <w:pPr>
        <w:widowControl w:val="0"/>
        <w:autoSpaceDE w:val="0"/>
        <w:autoSpaceDN w:val="0"/>
        <w:adjustRightInd w:val="0"/>
        <w:ind w:left="720"/>
        <w:rPr>
          <w:sz w:val="28"/>
          <w:szCs w:val="28"/>
        </w:rPr>
      </w:pPr>
    </w:p>
    <w:p w:rsidR="00F13C75" w:rsidRDefault="00F13C75" w:rsidP="00F13C75">
      <w:pPr>
        <w:widowControl w:val="0"/>
        <w:autoSpaceDE w:val="0"/>
        <w:autoSpaceDN w:val="0"/>
        <w:adjustRightInd w:val="0"/>
        <w:ind w:left="720"/>
        <w:rPr>
          <w:sz w:val="28"/>
          <w:szCs w:val="28"/>
        </w:rPr>
      </w:pPr>
    </w:p>
    <w:p w:rsidR="00F13C75" w:rsidRDefault="00F13C75" w:rsidP="00F13C75">
      <w:pPr>
        <w:widowControl w:val="0"/>
        <w:autoSpaceDE w:val="0"/>
        <w:autoSpaceDN w:val="0"/>
        <w:adjustRightInd w:val="0"/>
        <w:ind w:left="720"/>
        <w:rPr>
          <w:sz w:val="28"/>
          <w:szCs w:val="28"/>
        </w:rPr>
      </w:pPr>
    </w:p>
    <w:p w:rsidR="00F13C75" w:rsidRDefault="00F13C75" w:rsidP="00F13C75">
      <w:pPr>
        <w:widowControl w:val="0"/>
        <w:autoSpaceDE w:val="0"/>
        <w:autoSpaceDN w:val="0"/>
        <w:adjustRightInd w:val="0"/>
        <w:rPr>
          <w:sz w:val="28"/>
          <w:szCs w:val="28"/>
        </w:rPr>
      </w:pPr>
      <w:r w:rsidRPr="008B644A">
        <w:rPr>
          <w:sz w:val="28"/>
          <w:szCs w:val="28"/>
        </w:rPr>
        <w:t>And He’s setting a pattern here – Just as He was anointed by the Holy Spi</w:t>
      </w:r>
      <w:r>
        <w:rPr>
          <w:sz w:val="28"/>
          <w:szCs w:val="28"/>
        </w:rPr>
        <w:t xml:space="preserve">rit on the day of His baptism </w:t>
      </w:r>
    </w:p>
    <w:p w:rsidR="00F13C75" w:rsidRDefault="00F13C75" w:rsidP="00F13C75">
      <w:pPr>
        <w:widowControl w:val="0"/>
        <w:autoSpaceDE w:val="0"/>
        <w:autoSpaceDN w:val="0"/>
        <w:adjustRightInd w:val="0"/>
        <w:ind w:left="720"/>
        <w:rPr>
          <w:sz w:val="28"/>
          <w:szCs w:val="28"/>
        </w:rPr>
      </w:pPr>
      <w:r w:rsidRPr="008B644A">
        <w:rPr>
          <w:sz w:val="28"/>
          <w:szCs w:val="28"/>
        </w:rPr>
        <w:t>He guarantees that when we are baptized in the name of the Father, the Son and the Holy Spirit—</w:t>
      </w:r>
      <w:r w:rsidRPr="00F13C75">
        <w:rPr>
          <w:i/>
          <w:sz w:val="28"/>
          <w:szCs w:val="28"/>
        </w:rPr>
        <w:t xml:space="preserve">that we also are anointed by the Holy Spirit </w:t>
      </w:r>
      <w:r w:rsidRPr="008B644A">
        <w:rPr>
          <w:sz w:val="28"/>
          <w:szCs w:val="28"/>
        </w:rPr>
        <w:t xml:space="preserve">– </w:t>
      </w:r>
    </w:p>
    <w:p w:rsidR="00F13C75" w:rsidRDefault="00F13C75" w:rsidP="00F13C75">
      <w:pPr>
        <w:widowControl w:val="0"/>
        <w:autoSpaceDE w:val="0"/>
        <w:autoSpaceDN w:val="0"/>
        <w:adjustRightInd w:val="0"/>
        <w:ind w:left="720"/>
        <w:rPr>
          <w:sz w:val="28"/>
          <w:szCs w:val="28"/>
        </w:rPr>
      </w:pPr>
    </w:p>
    <w:p w:rsidR="00F13C75" w:rsidRPr="008B644A" w:rsidRDefault="00F13C75" w:rsidP="00F13C75">
      <w:pPr>
        <w:widowControl w:val="0"/>
        <w:autoSpaceDE w:val="0"/>
        <w:autoSpaceDN w:val="0"/>
        <w:adjustRightInd w:val="0"/>
        <w:ind w:left="720"/>
        <w:rPr>
          <w:sz w:val="28"/>
          <w:szCs w:val="28"/>
        </w:rPr>
      </w:pPr>
      <w:r>
        <w:rPr>
          <w:sz w:val="28"/>
          <w:szCs w:val="28"/>
        </w:rPr>
        <w:t>T</w:t>
      </w:r>
      <w:r w:rsidRPr="008B644A">
        <w:rPr>
          <w:sz w:val="28"/>
          <w:szCs w:val="28"/>
        </w:rPr>
        <w:t>hat when we are baptized we are elevated to becomes sons and daughters of God the most high</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3rdly- This is the first public revelation of the Trinity- God is here revealing Himself to His people- more clearly than He ever had before</w:t>
      </w:r>
    </w:p>
    <w:p w:rsidR="00F13C75" w:rsidRPr="008B644A" w:rsidRDefault="00F13C75" w:rsidP="00F13C75">
      <w:pPr>
        <w:widowControl w:val="0"/>
        <w:autoSpaceDE w:val="0"/>
        <w:autoSpaceDN w:val="0"/>
        <w:adjustRightInd w:val="0"/>
        <w:ind w:left="720"/>
        <w:rPr>
          <w:sz w:val="28"/>
          <w:szCs w:val="28"/>
        </w:rPr>
      </w:pPr>
      <w:r w:rsidRPr="008B644A">
        <w:rPr>
          <w:sz w:val="28"/>
          <w:szCs w:val="28"/>
        </w:rPr>
        <w:t>{</w:t>
      </w:r>
      <w:proofErr w:type="gramStart"/>
      <w:r w:rsidRPr="008B644A">
        <w:rPr>
          <w:sz w:val="28"/>
          <w:szCs w:val="28"/>
        </w:rPr>
        <w:t>use</w:t>
      </w:r>
      <w:proofErr w:type="gramEnd"/>
      <w:r w:rsidRPr="008B644A">
        <w:rPr>
          <w:sz w:val="28"/>
          <w:szCs w:val="28"/>
        </w:rPr>
        <w:t xml:space="preserve"> fingers- 1-2-3}We hear the voice of the Father- we see the Son anointed and the Holy Spirit comes in a visible form upon Jesus</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ind w:left="720"/>
        <w:rPr>
          <w:sz w:val="28"/>
          <w:szCs w:val="28"/>
        </w:rPr>
      </w:pPr>
      <w:r w:rsidRPr="008B644A">
        <w:rPr>
          <w:sz w:val="28"/>
          <w:szCs w:val="28"/>
        </w:rPr>
        <w:t>Father, Son and Holy Spirit is revealed to us- that God is a community of love is revealed to us</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One of the things that I think is important to note is that Jesus received His anointing through the ministry of John the Baptist</w:t>
      </w:r>
    </w:p>
    <w:p w:rsidR="00F13C75" w:rsidRPr="008B644A" w:rsidRDefault="00F13C75" w:rsidP="00F13C75">
      <w:pPr>
        <w:widowControl w:val="0"/>
        <w:autoSpaceDE w:val="0"/>
        <w:autoSpaceDN w:val="0"/>
        <w:adjustRightInd w:val="0"/>
        <w:ind w:left="720"/>
        <w:rPr>
          <w:sz w:val="28"/>
          <w:szCs w:val="28"/>
        </w:rPr>
      </w:pPr>
      <w:r w:rsidRPr="008B644A">
        <w:rPr>
          <w:sz w:val="28"/>
          <w:szCs w:val="28"/>
        </w:rPr>
        <w:t>Remember John’s Father was a priest- John was of the priestly tribe—and so Jesus is baptized by this Levite—and that’s when God chooses for Him to be the anointed one</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ind w:left="720"/>
        <w:rPr>
          <w:sz w:val="28"/>
          <w:szCs w:val="28"/>
        </w:rPr>
      </w:pPr>
      <w:r w:rsidRPr="008B644A">
        <w:rPr>
          <w:sz w:val="28"/>
          <w:szCs w:val="28"/>
        </w:rPr>
        <w:t>Through this ritual action of this man of the Old Testament priestly tribe – Jesus has the Holy Spirit anoint Him</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ind w:left="720"/>
        <w:rPr>
          <w:sz w:val="28"/>
          <w:szCs w:val="28"/>
        </w:rPr>
      </w:pPr>
      <w:r w:rsidRPr="008B644A">
        <w:rPr>
          <w:sz w:val="28"/>
          <w:szCs w:val="28"/>
        </w:rPr>
        <w:t>In doing this Jesus transformed Baptism to become a source of grace for us</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As the ancient saints said, “He was baptized in waters made holy by the one baptized”</w:t>
      </w:r>
    </w:p>
    <w:p w:rsidR="00F13C75" w:rsidRPr="008B644A" w:rsidRDefault="00F13C75" w:rsidP="00F13C75">
      <w:pPr>
        <w:widowControl w:val="0"/>
        <w:autoSpaceDE w:val="0"/>
        <w:autoSpaceDN w:val="0"/>
        <w:adjustRightInd w:val="0"/>
        <w:ind w:left="720"/>
        <w:rPr>
          <w:sz w:val="28"/>
          <w:szCs w:val="28"/>
        </w:rPr>
      </w:pPr>
      <w:r w:rsidRPr="008B644A">
        <w:rPr>
          <w:sz w:val="28"/>
          <w:szCs w:val="28"/>
        </w:rPr>
        <w:t xml:space="preserve">And in being baptized He transformed baptism to become a source of grace for us </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 xml:space="preserve">On the day you were baptized – that’s when you were first anointed by the Holy Spirit- that’s when you were elevated to become a son or daughter of God </w:t>
      </w:r>
    </w:p>
    <w:p w:rsidR="00F13C75" w:rsidRPr="008B644A" w:rsidRDefault="00F13C75" w:rsidP="00F13C75">
      <w:pPr>
        <w:widowControl w:val="0"/>
        <w:autoSpaceDE w:val="0"/>
        <w:autoSpaceDN w:val="0"/>
        <w:adjustRightInd w:val="0"/>
        <w:ind w:left="720"/>
        <w:rPr>
          <w:sz w:val="28"/>
          <w:szCs w:val="28"/>
        </w:rPr>
      </w:pPr>
      <w:r w:rsidRPr="008B644A">
        <w:rPr>
          <w:sz w:val="28"/>
          <w:szCs w:val="28"/>
        </w:rPr>
        <w:t>God said of you on the day of your baptism- “You are my `beloved son – daughter/// - with you I am well pleased”</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 xml:space="preserve">And that anointing you received came through the ministry of the Church </w:t>
      </w:r>
    </w:p>
    <w:p w:rsidR="00F13C75" w:rsidRPr="008B644A" w:rsidRDefault="00F13C75" w:rsidP="00F13C75">
      <w:pPr>
        <w:widowControl w:val="0"/>
        <w:autoSpaceDE w:val="0"/>
        <w:autoSpaceDN w:val="0"/>
        <w:adjustRightInd w:val="0"/>
        <w:ind w:left="720"/>
        <w:rPr>
          <w:sz w:val="28"/>
          <w:szCs w:val="28"/>
        </w:rPr>
      </w:pPr>
      <w:r w:rsidRPr="008B644A">
        <w:rPr>
          <w:sz w:val="28"/>
          <w:szCs w:val="28"/>
        </w:rPr>
        <w:t>Now hold onto that idea- because I want to tell a little story to illustrate this</w:t>
      </w:r>
    </w:p>
    <w:p w:rsidR="00F13C75" w:rsidRPr="008B644A" w:rsidRDefault="00F13C75" w:rsidP="00F13C75">
      <w:pPr>
        <w:widowControl w:val="0"/>
        <w:autoSpaceDE w:val="0"/>
        <w:autoSpaceDN w:val="0"/>
        <w:adjustRightInd w:val="0"/>
        <w:rPr>
          <w:sz w:val="28"/>
          <w:szCs w:val="28"/>
        </w:rPr>
      </w:pPr>
      <w:r>
        <w:rPr>
          <w:sz w:val="28"/>
          <w:szCs w:val="28"/>
        </w:rPr>
        <w:t>------------------------------------------------------------</w:t>
      </w:r>
    </w:p>
    <w:p w:rsidR="00F13C75" w:rsidRDefault="00F13C75" w:rsidP="00F13C75">
      <w:pPr>
        <w:widowControl w:val="0"/>
        <w:autoSpaceDE w:val="0"/>
        <w:autoSpaceDN w:val="0"/>
        <w:adjustRightInd w:val="0"/>
        <w:rPr>
          <w:i/>
          <w:sz w:val="28"/>
          <w:szCs w:val="28"/>
        </w:rPr>
      </w:pPr>
      <w:r>
        <w:rPr>
          <w:sz w:val="28"/>
          <w:szCs w:val="28"/>
        </w:rPr>
        <w:t>It’s called –“</w:t>
      </w:r>
      <w:r w:rsidRPr="008B644A">
        <w:rPr>
          <w:sz w:val="28"/>
          <w:szCs w:val="28"/>
        </w:rPr>
        <w:t>The Haircut</w:t>
      </w:r>
      <w:r>
        <w:rPr>
          <w:sz w:val="28"/>
          <w:szCs w:val="28"/>
        </w:rPr>
        <w:t>”—</w:t>
      </w:r>
      <w:r w:rsidRPr="00F13C75">
        <w:rPr>
          <w:i/>
          <w:sz w:val="28"/>
          <w:szCs w:val="28"/>
        </w:rPr>
        <w:t>I’ve shared it with you before</w:t>
      </w:r>
    </w:p>
    <w:p w:rsidR="00F13C75" w:rsidRDefault="00F13C75" w:rsidP="00F13C75">
      <w:pPr>
        <w:widowControl w:val="0"/>
        <w:autoSpaceDE w:val="0"/>
        <w:autoSpaceDN w:val="0"/>
        <w:adjustRightInd w:val="0"/>
        <w:rPr>
          <w:i/>
          <w:sz w:val="28"/>
          <w:szCs w:val="28"/>
        </w:rPr>
      </w:pPr>
    </w:p>
    <w:p w:rsidR="00F13C75" w:rsidRDefault="00F13C75" w:rsidP="00F13C75">
      <w:pPr>
        <w:widowControl w:val="0"/>
        <w:autoSpaceDE w:val="0"/>
        <w:autoSpaceDN w:val="0"/>
        <w:adjustRightInd w:val="0"/>
        <w:rPr>
          <w:i/>
          <w:sz w:val="28"/>
          <w:szCs w:val="28"/>
        </w:rPr>
      </w:pPr>
    </w:p>
    <w:p w:rsidR="00F13C75" w:rsidRPr="00F13C75" w:rsidRDefault="00F13C75" w:rsidP="00F13C75">
      <w:pPr>
        <w:widowControl w:val="0"/>
        <w:autoSpaceDE w:val="0"/>
        <w:autoSpaceDN w:val="0"/>
        <w:adjustRightInd w:val="0"/>
        <w:rPr>
          <w:i/>
          <w:sz w:val="28"/>
          <w:szCs w:val="28"/>
        </w:rPr>
      </w:pPr>
      <w:r w:rsidRPr="008B644A">
        <w:rPr>
          <w:sz w:val="28"/>
          <w:szCs w:val="28"/>
        </w:rPr>
        <w:t>A young boy had just received his driver's permit and</w:t>
      </w:r>
    </w:p>
    <w:p w:rsidR="00F13C75" w:rsidRPr="008B644A" w:rsidRDefault="00F13C75" w:rsidP="00F13C75">
      <w:pPr>
        <w:widowControl w:val="0"/>
        <w:autoSpaceDE w:val="0"/>
        <w:autoSpaceDN w:val="0"/>
        <w:adjustRightInd w:val="0"/>
        <w:rPr>
          <w:sz w:val="28"/>
          <w:szCs w:val="28"/>
        </w:rPr>
      </w:pPr>
      <w:r w:rsidRPr="008B644A">
        <w:rPr>
          <w:sz w:val="28"/>
          <w:szCs w:val="28"/>
        </w:rPr>
        <w:t xml:space="preserve"> </w:t>
      </w:r>
      <w:proofErr w:type="gramStart"/>
      <w:r w:rsidRPr="008B644A">
        <w:rPr>
          <w:sz w:val="28"/>
          <w:szCs w:val="28"/>
        </w:rPr>
        <w:t>asked</w:t>
      </w:r>
      <w:proofErr w:type="gramEnd"/>
      <w:r w:rsidRPr="008B644A">
        <w:rPr>
          <w:sz w:val="28"/>
          <w:szCs w:val="28"/>
        </w:rPr>
        <w:t xml:space="preserve"> his father if they could discuss his use of the car.</w:t>
      </w:r>
    </w:p>
    <w:p w:rsidR="00F13C75" w:rsidRPr="008B644A" w:rsidRDefault="00F13C75" w:rsidP="00F13C75">
      <w:pPr>
        <w:widowControl w:val="0"/>
        <w:autoSpaceDE w:val="0"/>
        <w:autoSpaceDN w:val="0"/>
        <w:adjustRightInd w:val="0"/>
        <w:rPr>
          <w:sz w:val="28"/>
          <w:szCs w:val="28"/>
        </w:rPr>
      </w:pPr>
      <w:r w:rsidRPr="008B644A">
        <w:rPr>
          <w:sz w:val="28"/>
          <w:szCs w:val="28"/>
        </w:rPr>
        <w:t xml:space="preserve"> </w:t>
      </w:r>
      <w:r w:rsidRPr="008B644A">
        <w:rPr>
          <w:sz w:val="28"/>
          <w:szCs w:val="28"/>
        </w:rPr>
        <w:tab/>
        <w:t>His father said he would make a deal with his son. "You</w:t>
      </w:r>
    </w:p>
    <w:p w:rsidR="00F13C75" w:rsidRPr="008B644A" w:rsidRDefault="00F13C75" w:rsidP="00F13C75">
      <w:pPr>
        <w:widowControl w:val="0"/>
        <w:autoSpaceDE w:val="0"/>
        <w:autoSpaceDN w:val="0"/>
        <w:adjustRightInd w:val="0"/>
        <w:rPr>
          <w:sz w:val="28"/>
          <w:szCs w:val="28"/>
        </w:rPr>
      </w:pPr>
      <w:r w:rsidRPr="008B644A">
        <w:rPr>
          <w:sz w:val="28"/>
          <w:szCs w:val="28"/>
        </w:rPr>
        <w:t xml:space="preserve"> </w:t>
      </w:r>
      <w:r w:rsidRPr="008B644A">
        <w:rPr>
          <w:sz w:val="28"/>
          <w:szCs w:val="28"/>
        </w:rPr>
        <w:tab/>
      </w:r>
      <w:proofErr w:type="gramStart"/>
      <w:r w:rsidRPr="008B644A">
        <w:rPr>
          <w:sz w:val="28"/>
          <w:szCs w:val="28"/>
        </w:rPr>
        <w:t>bring</w:t>
      </w:r>
      <w:proofErr w:type="gramEnd"/>
      <w:r w:rsidRPr="008B644A">
        <w:rPr>
          <w:sz w:val="28"/>
          <w:szCs w:val="28"/>
        </w:rPr>
        <w:t xml:space="preserve"> your grades up from a C to a B average, study your</w:t>
      </w:r>
    </w:p>
    <w:p w:rsidR="00F13C75" w:rsidRPr="008B644A" w:rsidRDefault="00F13C75" w:rsidP="00F13C75">
      <w:pPr>
        <w:widowControl w:val="0"/>
        <w:autoSpaceDE w:val="0"/>
        <w:autoSpaceDN w:val="0"/>
        <w:adjustRightInd w:val="0"/>
        <w:rPr>
          <w:sz w:val="28"/>
          <w:szCs w:val="28"/>
        </w:rPr>
      </w:pPr>
      <w:r w:rsidRPr="008B644A">
        <w:rPr>
          <w:sz w:val="28"/>
          <w:szCs w:val="28"/>
        </w:rPr>
        <w:t xml:space="preserve"> </w:t>
      </w:r>
      <w:r w:rsidRPr="008B644A">
        <w:rPr>
          <w:sz w:val="28"/>
          <w:szCs w:val="28"/>
        </w:rPr>
        <w:tab/>
        <w:t>Bible a little, get your hair cut and we'll talk about</w:t>
      </w:r>
    </w:p>
    <w:p w:rsidR="00F13C75" w:rsidRPr="008B644A" w:rsidRDefault="00F13C75" w:rsidP="00F13C75">
      <w:pPr>
        <w:widowControl w:val="0"/>
        <w:autoSpaceDE w:val="0"/>
        <w:autoSpaceDN w:val="0"/>
        <w:adjustRightInd w:val="0"/>
        <w:rPr>
          <w:sz w:val="28"/>
          <w:szCs w:val="28"/>
        </w:rPr>
      </w:pPr>
      <w:r w:rsidRPr="008B644A">
        <w:rPr>
          <w:sz w:val="28"/>
          <w:szCs w:val="28"/>
        </w:rPr>
        <w:t xml:space="preserve"> </w:t>
      </w:r>
      <w:r w:rsidRPr="008B644A">
        <w:rPr>
          <w:sz w:val="28"/>
          <w:szCs w:val="28"/>
        </w:rPr>
        <w:tab/>
      </w:r>
      <w:proofErr w:type="gramStart"/>
      <w:r w:rsidRPr="008B644A">
        <w:rPr>
          <w:sz w:val="28"/>
          <w:szCs w:val="28"/>
        </w:rPr>
        <w:t>the</w:t>
      </w:r>
      <w:proofErr w:type="gramEnd"/>
      <w:r w:rsidRPr="008B644A">
        <w:rPr>
          <w:sz w:val="28"/>
          <w:szCs w:val="28"/>
        </w:rPr>
        <w:t xml:space="preserve"> car."</w:t>
      </w:r>
    </w:p>
    <w:p w:rsidR="00F13C75" w:rsidRPr="008B644A" w:rsidRDefault="00F13C75" w:rsidP="00F13C75">
      <w:pPr>
        <w:widowControl w:val="0"/>
        <w:autoSpaceDE w:val="0"/>
        <w:autoSpaceDN w:val="0"/>
        <w:adjustRightInd w:val="0"/>
        <w:rPr>
          <w:sz w:val="28"/>
          <w:szCs w:val="28"/>
        </w:rPr>
      </w:pPr>
      <w:r w:rsidRPr="008B644A">
        <w:rPr>
          <w:sz w:val="28"/>
          <w:szCs w:val="28"/>
        </w:rPr>
        <w:t xml:space="preserve"> </w:t>
      </w:r>
      <w:r w:rsidRPr="008B644A">
        <w:rPr>
          <w:sz w:val="28"/>
          <w:szCs w:val="28"/>
        </w:rPr>
        <w:tab/>
      </w:r>
      <w:r>
        <w:rPr>
          <w:sz w:val="28"/>
          <w:szCs w:val="28"/>
        </w:rPr>
        <w:tab/>
      </w:r>
      <w:r w:rsidRPr="008B644A">
        <w:rPr>
          <w:sz w:val="28"/>
          <w:szCs w:val="28"/>
        </w:rPr>
        <w:t>The boy thought about that for a moment, decided he'd</w:t>
      </w:r>
    </w:p>
    <w:p w:rsidR="00F13C75" w:rsidRDefault="00F13C75" w:rsidP="00F13C75">
      <w:pPr>
        <w:widowControl w:val="0"/>
        <w:autoSpaceDE w:val="0"/>
        <w:autoSpaceDN w:val="0"/>
        <w:adjustRightInd w:val="0"/>
        <w:ind w:left="720" w:firstLine="720"/>
        <w:rPr>
          <w:sz w:val="28"/>
          <w:szCs w:val="28"/>
        </w:rPr>
      </w:pPr>
      <w:proofErr w:type="gramStart"/>
      <w:r w:rsidRPr="008B644A">
        <w:rPr>
          <w:sz w:val="28"/>
          <w:szCs w:val="28"/>
        </w:rPr>
        <w:t>settle</w:t>
      </w:r>
      <w:proofErr w:type="gramEnd"/>
      <w:r w:rsidRPr="008B644A">
        <w:rPr>
          <w:sz w:val="28"/>
          <w:szCs w:val="28"/>
        </w:rPr>
        <w:t xml:space="preserve"> for the offer and they agreed on it. </w:t>
      </w:r>
    </w:p>
    <w:p w:rsidR="00F13C75" w:rsidRDefault="00F13C75" w:rsidP="00F13C75">
      <w:pPr>
        <w:widowControl w:val="0"/>
        <w:autoSpaceDE w:val="0"/>
        <w:autoSpaceDN w:val="0"/>
        <w:adjustRightInd w:val="0"/>
        <w:ind w:left="720" w:firstLine="720"/>
        <w:rPr>
          <w:sz w:val="28"/>
          <w:szCs w:val="28"/>
        </w:rPr>
      </w:pPr>
    </w:p>
    <w:p w:rsidR="004D5028" w:rsidRDefault="00F13C75" w:rsidP="004D5028">
      <w:pPr>
        <w:widowControl w:val="0"/>
        <w:autoSpaceDE w:val="0"/>
        <w:autoSpaceDN w:val="0"/>
        <w:adjustRightInd w:val="0"/>
        <w:ind w:left="1440"/>
        <w:rPr>
          <w:sz w:val="28"/>
          <w:szCs w:val="28"/>
        </w:rPr>
      </w:pPr>
      <w:r w:rsidRPr="008B644A">
        <w:rPr>
          <w:sz w:val="28"/>
          <w:szCs w:val="28"/>
        </w:rPr>
        <w:t xml:space="preserve">After about </w:t>
      </w:r>
      <w:proofErr w:type="gramStart"/>
      <w:r w:rsidRPr="008B644A">
        <w:rPr>
          <w:sz w:val="28"/>
          <w:szCs w:val="28"/>
        </w:rPr>
        <w:t>six</w:t>
      </w:r>
      <w:r>
        <w:rPr>
          <w:sz w:val="28"/>
          <w:szCs w:val="28"/>
        </w:rPr>
        <w:t xml:space="preserve"> </w:t>
      </w:r>
      <w:r w:rsidRPr="008B644A">
        <w:rPr>
          <w:sz w:val="28"/>
          <w:szCs w:val="28"/>
        </w:rPr>
        <w:t xml:space="preserve"> weeks</w:t>
      </w:r>
      <w:proofErr w:type="gramEnd"/>
      <w:r w:rsidRPr="008B644A">
        <w:rPr>
          <w:sz w:val="28"/>
          <w:szCs w:val="28"/>
        </w:rPr>
        <w:t xml:space="preserve"> his father said, "Son, I've been real proud.</w:t>
      </w:r>
      <w:r w:rsidR="004D5028">
        <w:rPr>
          <w:sz w:val="28"/>
          <w:szCs w:val="28"/>
        </w:rPr>
        <w:t>---</w:t>
      </w:r>
      <w:r w:rsidRPr="008B644A">
        <w:rPr>
          <w:sz w:val="28"/>
          <w:szCs w:val="28"/>
        </w:rPr>
        <w:t xml:space="preserve">You </w:t>
      </w:r>
      <w:r w:rsidR="004D5028">
        <w:rPr>
          <w:sz w:val="28"/>
          <w:szCs w:val="28"/>
        </w:rPr>
        <w:t xml:space="preserve">brought your grades up and I've </w:t>
      </w:r>
      <w:r w:rsidRPr="008B644A">
        <w:rPr>
          <w:sz w:val="28"/>
          <w:szCs w:val="28"/>
        </w:rPr>
        <w:t xml:space="preserve">observed that you </w:t>
      </w:r>
      <w:r w:rsidR="004D5028">
        <w:rPr>
          <w:sz w:val="28"/>
          <w:szCs w:val="28"/>
        </w:rPr>
        <w:t>have been studying your Bible</w:t>
      </w:r>
    </w:p>
    <w:p w:rsidR="004D5028" w:rsidRDefault="004D5028" w:rsidP="004D5028">
      <w:pPr>
        <w:widowControl w:val="0"/>
        <w:autoSpaceDE w:val="0"/>
        <w:autoSpaceDN w:val="0"/>
        <w:adjustRightInd w:val="0"/>
        <w:ind w:left="1440"/>
        <w:rPr>
          <w:sz w:val="28"/>
          <w:szCs w:val="28"/>
        </w:rPr>
      </w:pPr>
    </w:p>
    <w:p w:rsidR="004D5028" w:rsidRDefault="004D5028" w:rsidP="004D5028">
      <w:pPr>
        <w:widowControl w:val="0"/>
        <w:autoSpaceDE w:val="0"/>
        <w:autoSpaceDN w:val="0"/>
        <w:adjustRightInd w:val="0"/>
        <w:ind w:left="1440"/>
        <w:rPr>
          <w:sz w:val="28"/>
          <w:szCs w:val="28"/>
        </w:rPr>
      </w:pPr>
      <w:r>
        <w:rPr>
          <w:sz w:val="28"/>
          <w:szCs w:val="28"/>
        </w:rPr>
        <w:t>But--</w:t>
      </w:r>
      <w:r w:rsidR="00F13C75" w:rsidRPr="008B644A">
        <w:rPr>
          <w:sz w:val="28"/>
          <w:szCs w:val="28"/>
        </w:rPr>
        <w:t xml:space="preserve"> I'm real disapp</w:t>
      </w:r>
      <w:r>
        <w:rPr>
          <w:sz w:val="28"/>
          <w:szCs w:val="28"/>
        </w:rPr>
        <w:t>ointed you didn't get your hair</w:t>
      </w:r>
      <w:r w:rsidR="00F13C75" w:rsidRPr="008B644A">
        <w:rPr>
          <w:sz w:val="28"/>
          <w:szCs w:val="28"/>
        </w:rPr>
        <w:t xml:space="preserve"> cut."</w:t>
      </w:r>
    </w:p>
    <w:p w:rsidR="004D5028" w:rsidRDefault="004D5028" w:rsidP="004D5028">
      <w:pPr>
        <w:widowControl w:val="0"/>
        <w:autoSpaceDE w:val="0"/>
        <w:autoSpaceDN w:val="0"/>
        <w:adjustRightInd w:val="0"/>
        <w:rPr>
          <w:sz w:val="28"/>
          <w:szCs w:val="28"/>
        </w:rPr>
      </w:pPr>
      <w:r>
        <w:rPr>
          <w:sz w:val="28"/>
          <w:szCs w:val="28"/>
        </w:rPr>
        <w:t>-----------------------------------------------------------------------</w:t>
      </w:r>
    </w:p>
    <w:p w:rsidR="00F13C75" w:rsidRPr="008B644A" w:rsidRDefault="00F13C75" w:rsidP="004D5028">
      <w:pPr>
        <w:widowControl w:val="0"/>
        <w:autoSpaceDE w:val="0"/>
        <w:autoSpaceDN w:val="0"/>
        <w:adjustRightInd w:val="0"/>
        <w:rPr>
          <w:sz w:val="28"/>
          <w:szCs w:val="28"/>
        </w:rPr>
      </w:pPr>
      <w:r w:rsidRPr="008B644A">
        <w:rPr>
          <w:sz w:val="28"/>
          <w:szCs w:val="28"/>
        </w:rPr>
        <w:t>The young man paused</w:t>
      </w:r>
      <w:r w:rsidR="004D5028">
        <w:rPr>
          <w:sz w:val="28"/>
          <w:szCs w:val="28"/>
        </w:rPr>
        <w:t xml:space="preserve"> a moment then said, "You know, </w:t>
      </w:r>
      <w:r w:rsidRPr="008B644A">
        <w:rPr>
          <w:sz w:val="28"/>
          <w:szCs w:val="28"/>
        </w:rPr>
        <w:t xml:space="preserve"> Dad, I've been thinki</w:t>
      </w:r>
      <w:r w:rsidR="004D5028">
        <w:rPr>
          <w:sz w:val="28"/>
          <w:szCs w:val="28"/>
        </w:rPr>
        <w:t xml:space="preserve">ng about that, and I've noticed </w:t>
      </w:r>
      <w:r w:rsidRPr="008B644A">
        <w:rPr>
          <w:sz w:val="28"/>
          <w:szCs w:val="28"/>
        </w:rPr>
        <w:t>in my studies of</w:t>
      </w:r>
      <w:r w:rsidR="004D5028">
        <w:rPr>
          <w:sz w:val="28"/>
          <w:szCs w:val="28"/>
        </w:rPr>
        <w:t xml:space="preserve"> the Bible that Samson had long </w:t>
      </w:r>
      <w:r w:rsidRPr="008B644A">
        <w:rPr>
          <w:sz w:val="28"/>
          <w:szCs w:val="28"/>
        </w:rPr>
        <w:t>hair, John the Baptist had long hair, Moses had long hair. And there's even a strong argument that Jesus had long hair."</w:t>
      </w:r>
    </w:p>
    <w:p w:rsidR="00F13C75" w:rsidRPr="008B644A" w:rsidRDefault="00F13C75" w:rsidP="004D5028">
      <w:pPr>
        <w:widowControl w:val="0"/>
        <w:autoSpaceDE w:val="0"/>
        <w:autoSpaceDN w:val="0"/>
        <w:adjustRightInd w:val="0"/>
        <w:ind w:left="720"/>
        <w:rPr>
          <w:sz w:val="28"/>
          <w:szCs w:val="28"/>
        </w:rPr>
      </w:pPr>
      <w:r w:rsidRPr="008B644A">
        <w:rPr>
          <w:sz w:val="28"/>
          <w:szCs w:val="28"/>
        </w:rPr>
        <w:t>To this his father rep</w:t>
      </w:r>
      <w:r w:rsidR="004D5028">
        <w:rPr>
          <w:sz w:val="28"/>
          <w:szCs w:val="28"/>
        </w:rPr>
        <w:t>lied, "Did you also notice that</w:t>
      </w:r>
      <w:r w:rsidRPr="008B644A">
        <w:rPr>
          <w:sz w:val="28"/>
          <w:szCs w:val="28"/>
        </w:rPr>
        <w:t xml:space="preserve"> all </w:t>
      </w:r>
      <w:r w:rsidR="004D5028">
        <w:rPr>
          <w:sz w:val="28"/>
          <w:szCs w:val="28"/>
        </w:rPr>
        <w:t xml:space="preserve">those people </w:t>
      </w:r>
      <w:r w:rsidRPr="008B644A">
        <w:rPr>
          <w:sz w:val="28"/>
          <w:szCs w:val="28"/>
        </w:rPr>
        <w:t>walked everywhere they went?"</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My friends- that boy had the idea that he shouldn’t have to do things his dad’s way – and his dad should still let him use the car</w:t>
      </w:r>
    </w:p>
    <w:p w:rsidR="00F13C75" w:rsidRPr="008B644A" w:rsidRDefault="00F13C75" w:rsidP="004D5028">
      <w:pPr>
        <w:widowControl w:val="0"/>
        <w:autoSpaceDE w:val="0"/>
        <w:autoSpaceDN w:val="0"/>
        <w:adjustRightInd w:val="0"/>
        <w:ind w:left="720"/>
        <w:rPr>
          <w:sz w:val="28"/>
          <w:szCs w:val="28"/>
        </w:rPr>
      </w:pPr>
      <w:r w:rsidRPr="008B644A">
        <w:rPr>
          <w:sz w:val="28"/>
          <w:szCs w:val="28"/>
        </w:rPr>
        <w:t>The joke gets the idea across that the father wasn’t going to have any of that</w:t>
      </w:r>
    </w:p>
    <w:p w:rsidR="00F13C75" w:rsidRPr="008B644A" w:rsidRDefault="00F13C75" w:rsidP="00F13C75">
      <w:pPr>
        <w:widowControl w:val="0"/>
        <w:autoSpaceDE w:val="0"/>
        <w:autoSpaceDN w:val="0"/>
        <w:adjustRightInd w:val="0"/>
        <w:rPr>
          <w:sz w:val="28"/>
          <w:szCs w:val="28"/>
        </w:rPr>
      </w:pPr>
    </w:p>
    <w:p w:rsidR="00F13C75" w:rsidRPr="008B644A" w:rsidRDefault="00F13C75" w:rsidP="004D5028">
      <w:pPr>
        <w:widowControl w:val="0"/>
        <w:autoSpaceDE w:val="0"/>
        <w:autoSpaceDN w:val="0"/>
        <w:adjustRightInd w:val="0"/>
        <w:ind w:left="720"/>
        <w:rPr>
          <w:sz w:val="28"/>
          <w:szCs w:val="28"/>
        </w:rPr>
      </w:pPr>
      <w:r w:rsidRPr="008B644A">
        <w:rPr>
          <w:sz w:val="28"/>
          <w:szCs w:val="28"/>
        </w:rPr>
        <w:t>And I tell that story because there’s a lot of people who don’t like God’s plan</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God’s plan is that we will receive His saving grace through the ministry of His Church – just as Jesus received His anointing through the ministry of John the Baptist</w:t>
      </w:r>
    </w:p>
    <w:p w:rsidR="00F13C75" w:rsidRPr="008B644A" w:rsidRDefault="00F13C75" w:rsidP="00F13C75">
      <w:pPr>
        <w:widowControl w:val="0"/>
        <w:autoSpaceDE w:val="0"/>
        <w:autoSpaceDN w:val="0"/>
        <w:adjustRightInd w:val="0"/>
        <w:rPr>
          <w:sz w:val="28"/>
          <w:szCs w:val="28"/>
        </w:rPr>
      </w:pPr>
      <w:r w:rsidRPr="008B644A">
        <w:rPr>
          <w:sz w:val="28"/>
          <w:szCs w:val="28"/>
        </w:rPr>
        <w:t>God’s plan is that we will receive His saving grace through the sacraments- through physical, tangible ways</w:t>
      </w:r>
      <w:proofErr w:type="gramStart"/>
      <w:r w:rsidRPr="008B644A">
        <w:rPr>
          <w:sz w:val="28"/>
          <w:szCs w:val="28"/>
        </w:rPr>
        <w:t>:-</w:t>
      </w:r>
      <w:proofErr w:type="gramEnd"/>
      <w:r w:rsidRPr="008B644A">
        <w:rPr>
          <w:sz w:val="28"/>
          <w:szCs w:val="28"/>
        </w:rPr>
        <w:t xml:space="preserve"> just as Jesus received His anointing with the Holy Spirit when He was baptized in water by John</w:t>
      </w:r>
    </w:p>
    <w:p w:rsidR="00F13C75" w:rsidRPr="008B644A" w:rsidRDefault="00F13C75" w:rsidP="004D5028">
      <w:pPr>
        <w:widowControl w:val="0"/>
        <w:autoSpaceDE w:val="0"/>
        <w:autoSpaceDN w:val="0"/>
        <w:adjustRightInd w:val="0"/>
        <w:ind w:left="720"/>
        <w:rPr>
          <w:sz w:val="28"/>
          <w:szCs w:val="28"/>
        </w:rPr>
      </w:pPr>
      <w:r w:rsidRPr="008B644A">
        <w:rPr>
          <w:sz w:val="28"/>
          <w:szCs w:val="28"/>
        </w:rPr>
        <w:t xml:space="preserve">That’s why Jesus said, “Unless </w:t>
      </w:r>
      <w:proofErr w:type="gramStart"/>
      <w:r w:rsidRPr="008B644A">
        <w:rPr>
          <w:sz w:val="28"/>
          <w:szCs w:val="28"/>
        </w:rPr>
        <w:t>your</w:t>
      </w:r>
      <w:proofErr w:type="gramEnd"/>
      <w:r w:rsidRPr="008B644A">
        <w:rPr>
          <w:sz w:val="28"/>
          <w:szCs w:val="28"/>
        </w:rPr>
        <w:t xml:space="preserve"> born again of water and the Spirit- you have no life in you.”</w:t>
      </w:r>
    </w:p>
    <w:p w:rsidR="00F13C75" w:rsidRPr="008B644A" w:rsidRDefault="00F13C75" w:rsidP="00F13C75">
      <w:pPr>
        <w:widowControl w:val="0"/>
        <w:autoSpaceDE w:val="0"/>
        <w:autoSpaceDN w:val="0"/>
        <w:adjustRightInd w:val="0"/>
        <w:rPr>
          <w:sz w:val="28"/>
          <w:szCs w:val="28"/>
        </w:rPr>
      </w:pPr>
    </w:p>
    <w:p w:rsidR="00F13C75" w:rsidRPr="008B644A" w:rsidRDefault="00F13C75" w:rsidP="004D5028">
      <w:pPr>
        <w:widowControl w:val="0"/>
        <w:autoSpaceDE w:val="0"/>
        <w:autoSpaceDN w:val="0"/>
        <w:adjustRightInd w:val="0"/>
        <w:ind w:left="720"/>
        <w:rPr>
          <w:sz w:val="28"/>
          <w:szCs w:val="28"/>
        </w:rPr>
      </w:pPr>
      <w:r w:rsidRPr="008B644A">
        <w:rPr>
          <w:sz w:val="28"/>
          <w:szCs w:val="28"/>
        </w:rPr>
        <w:t>That’s why Jesus taught – “Unless you eat my flesh and drink my blood – you have no life in you- He who feeds on my flesh and drinks my blood has eternal life”</w:t>
      </w:r>
    </w:p>
    <w:p w:rsidR="00F13C75" w:rsidRPr="008B644A" w:rsidRDefault="00F13C75" w:rsidP="00F13C75">
      <w:pPr>
        <w:widowControl w:val="0"/>
        <w:autoSpaceDE w:val="0"/>
        <w:autoSpaceDN w:val="0"/>
        <w:adjustRightInd w:val="0"/>
        <w:rPr>
          <w:sz w:val="28"/>
          <w:szCs w:val="28"/>
        </w:rPr>
      </w:pPr>
    </w:p>
    <w:p w:rsidR="00F13C75" w:rsidRPr="008B644A" w:rsidRDefault="00F13C75" w:rsidP="004D5028">
      <w:pPr>
        <w:widowControl w:val="0"/>
        <w:autoSpaceDE w:val="0"/>
        <w:autoSpaceDN w:val="0"/>
        <w:adjustRightInd w:val="0"/>
        <w:ind w:left="720"/>
        <w:rPr>
          <w:sz w:val="28"/>
          <w:szCs w:val="28"/>
        </w:rPr>
      </w:pPr>
      <w:r w:rsidRPr="008B644A">
        <w:rPr>
          <w:sz w:val="28"/>
          <w:szCs w:val="28"/>
        </w:rPr>
        <w:t xml:space="preserve">That’s why Jesus on the day of the </w:t>
      </w:r>
      <w:r w:rsidR="004D5028" w:rsidRPr="008B644A">
        <w:rPr>
          <w:sz w:val="28"/>
          <w:szCs w:val="28"/>
        </w:rPr>
        <w:t>Resurrection</w:t>
      </w:r>
      <w:r w:rsidRPr="008B644A">
        <w:rPr>
          <w:sz w:val="28"/>
          <w:szCs w:val="28"/>
        </w:rPr>
        <w:t xml:space="preserve"> breathed on the Apostles and said to them, “Receive the Holy Spirit, whose sins you forgive are forgiven them, whose sins you retain, are retained.”</w:t>
      </w:r>
    </w:p>
    <w:p w:rsidR="00F13C75" w:rsidRPr="008B644A" w:rsidRDefault="00F13C75" w:rsidP="00F13C75">
      <w:pPr>
        <w:widowControl w:val="0"/>
        <w:autoSpaceDE w:val="0"/>
        <w:autoSpaceDN w:val="0"/>
        <w:adjustRightInd w:val="0"/>
        <w:rPr>
          <w:sz w:val="28"/>
          <w:szCs w:val="28"/>
        </w:rPr>
      </w:pPr>
    </w:p>
    <w:p w:rsidR="00F13C75" w:rsidRPr="004D5028" w:rsidRDefault="00F13C75" w:rsidP="00F13C75">
      <w:pPr>
        <w:widowControl w:val="0"/>
        <w:autoSpaceDE w:val="0"/>
        <w:autoSpaceDN w:val="0"/>
        <w:adjustRightInd w:val="0"/>
        <w:rPr>
          <w:i/>
          <w:sz w:val="28"/>
          <w:szCs w:val="28"/>
        </w:rPr>
      </w:pPr>
      <w:r w:rsidRPr="008B644A">
        <w:rPr>
          <w:sz w:val="28"/>
          <w:szCs w:val="28"/>
        </w:rPr>
        <w:t xml:space="preserve">God’s plan is that we receive His saving grace through the ministry of the Church – </w:t>
      </w:r>
      <w:r w:rsidRPr="004D5028">
        <w:rPr>
          <w:i/>
          <w:sz w:val="28"/>
          <w:szCs w:val="28"/>
        </w:rPr>
        <w:t>through the sacraments that He instituted for our salvation</w:t>
      </w:r>
    </w:p>
    <w:p w:rsidR="00F13C75" w:rsidRPr="004D5028" w:rsidRDefault="00F13C75" w:rsidP="00F13C75">
      <w:pPr>
        <w:widowControl w:val="0"/>
        <w:autoSpaceDE w:val="0"/>
        <w:autoSpaceDN w:val="0"/>
        <w:adjustRightInd w:val="0"/>
        <w:rPr>
          <w:i/>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But you know, we can be like that boy in the story</w:t>
      </w:r>
    </w:p>
    <w:p w:rsidR="00F13C75" w:rsidRPr="008B644A" w:rsidRDefault="00F13C75" w:rsidP="00F13C75">
      <w:pPr>
        <w:widowControl w:val="0"/>
        <w:autoSpaceDE w:val="0"/>
        <w:autoSpaceDN w:val="0"/>
        <w:adjustRightInd w:val="0"/>
        <w:rPr>
          <w:sz w:val="28"/>
          <w:szCs w:val="28"/>
        </w:rPr>
      </w:pPr>
      <w:r w:rsidRPr="008B644A">
        <w:rPr>
          <w:sz w:val="28"/>
          <w:szCs w:val="28"/>
        </w:rPr>
        <w:tab/>
        <w:t>His dad told him- you don’t get the car unless you cut your hair</w:t>
      </w:r>
    </w:p>
    <w:p w:rsidR="00F13C75" w:rsidRPr="008B644A" w:rsidRDefault="004D5028" w:rsidP="00F13C75">
      <w:pPr>
        <w:widowControl w:val="0"/>
        <w:autoSpaceDE w:val="0"/>
        <w:autoSpaceDN w:val="0"/>
        <w:adjustRightInd w:val="0"/>
        <w:rPr>
          <w:sz w:val="28"/>
          <w:szCs w:val="28"/>
        </w:rPr>
      </w:pPr>
      <w:r>
        <w:rPr>
          <w:sz w:val="28"/>
          <w:szCs w:val="28"/>
        </w:rPr>
        <w:t>-----------------------------------------------------------------------------</w:t>
      </w:r>
    </w:p>
    <w:p w:rsidR="00F13C75" w:rsidRPr="008B644A" w:rsidRDefault="00F13C75" w:rsidP="00F13C75">
      <w:pPr>
        <w:widowControl w:val="0"/>
        <w:autoSpaceDE w:val="0"/>
        <w:autoSpaceDN w:val="0"/>
        <w:adjustRightInd w:val="0"/>
        <w:rPr>
          <w:sz w:val="28"/>
          <w:szCs w:val="28"/>
        </w:rPr>
      </w:pPr>
      <w:r w:rsidRPr="008B644A">
        <w:rPr>
          <w:sz w:val="28"/>
          <w:szCs w:val="28"/>
        </w:rPr>
        <w:t>The boy didn’t like that idea- in his mind he should be able to have the car without cutting his hair – there was no reason for him to cut his hair- it shouldn’t be that way ////he should be able to use the car no matter what his hair was like</w:t>
      </w:r>
    </w:p>
    <w:p w:rsidR="00F13C75" w:rsidRPr="008B644A" w:rsidRDefault="00F13C75" w:rsidP="00F13C75">
      <w:pPr>
        <w:widowControl w:val="0"/>
        <w:autoSpaceDE w:val="0"/>
        <w:autoSpaceDN w:val="0"/>
        <w:adjustRightInd w:val="0"/>
        <w:rPr>
          <w:sz w:val="28"/>
          <w:szCs w:val="28"/>
        </w:rPr>
      </w:pPr>
    </w:p>
    <w:p w:rsidR="004D5028" w:rsidRDefault="00F13C75" w:rsidP="00F13C75">
      <w:pPr>
        <w:widowControl w:val="0"/>
        <w:autoSpaceDE w:val="0"/>
        <w:autoSpaceDN w:val="0"/>
        <w:adjustRightInd w:val="0"/>
        <w:rPr>
          <w:sz w:val="28"/>
          <w:szCs w:val="28"/>
        </w:rPr>
      </w:pPr>
      <w:r w:rsidRPr="008B644A">
        <w:rPr>
          <w:sz w:val="28"/>
          <w:szCs w:val="28"/>
        </w:rPr>
        <w:t>Many people today basically say to God –“I don’t like your plan. I don’t see why I or my children have to be baptiz</w:t>
      </w:r>
      <w:r w:rsidR="004D5028">
        <w:rPr>
          <w:sz w:val="28"/>
          <w:szCs w:val="28"/>
        </w:rPr>
        <w:t>ed to receive your saving grace</w:t>
      </w:r>
    </w:p>
    <w:p w:rsidR="004D5028" w:rsidRDefault="00F13C75" w:rsidP="004D5028">
      <w:pPr>
        <w:widowControl w:val="0"/>
        <w:autoSpaceDE w:val="0"/>
        <w:autoSpaceDN w:val="0"/>
        <w:adjustRightInd w:val="0"/>
        <w:ind w:left="720" w:firstLine="75"/>
        <w:rPr>
          <w:sz w:val="28"/>
          <w:szCs w:val="28"/>
        </w:rPr>
      </w:pPr>
      <w:r w:rsidRPr="008B644A">
        <w:rPr>
          <w:sz w:val="28"/>
          <w:szCs w:val="28"/>
        </w:rPr>
        <w:t>I don’t see why I have to confess my sins to the successors of the Apos</w:t>
      </w:r>
      <w:r w:rsidR="004D5028">
        <w:rPr>
          <w:sz w:val="28"/>
          <w:szCs w:val="28"/>
        </w:rPr>
        <w:t xml:space="preserve">tles to have my sins forgiven </w:t>
      </w:r>
    </w:p>
    <w:p w:rsidR="004D5028" w:rsidRDefault="004D5028" w:rsidP="004D5028">
      <w:pPr>
        <w:widowControl w:val="0"/>
        <w:autoSpaceDE w:val="0"/>
        <w:autoSpaceDN w:val="0"/>
        <w:adjustRightInd w:val="0"/>
        <w:ind w:left="720" w:firstLine="75"/>
        <w:rPr>
          <w:sz w:val="28"/>
          <w:szCs w:val="28"/>
        </w:rPr>
      </w:pPr>
    </w:p>
    <w:p w:rsidR="004D5028" w:rsidRDefault="00F13C75" w:rsidP="004D5028">
      <w:pPr>
        <w:widowControl w:val="0"/>
        <w:autoSpaceDE w:val="0"/>
        <w:autoSpaceDN w:val="0"/>
        <w:adjustRightInd w:val="0"/>
        <w:ind w:left="720" w:firstLine="75"/>
        <w:rPr>
          <w:sz w:val="28"/>
          <w:szCs w:val="28"/>
        </w:rPr>
      </w:pPr>
      <w:r w:rsidRPr="008B644A">
        <w:rPr>
          <w:sz w:val="28"/>
          <w:szCs w:val="28"/>
        </w:rPr>
        <w:t>I don’t see why I have to come to Church on S</w:t>
      </w:r>
      <w:r w:rsidR="004D5028">
        <w:rPr>
          <w:sz w:val="28"/>
          <w:szCs w:val="28"/>
        </w:rPr>
        <w:t>unday to receive your grace in H</w:t>
      </w:r>
      <w:r w:rsidRPr="008B644A">
        <w:rPr>
          <w:sz w:val="28"/>
          <w:szCs w:val="28"/>
        </w:rPr>
        <w:t xml:space="preserve">oly </w:t>
      </w:r>
      <w:r w:rsidR="004D5028">
        <w:rPr>
          <w:sz w:val="28"/>
          <w:szCs w:val="28"/>
        </w:rPr>
        <w:t>Communion</w:t>
      </w:r>
    </w:p>
    <w:p w:rsidR="004D5028" w:rsidRDefault="004D5028" w:rsidP="004D5028">
      <w:pPr>
        <w:widowControl w:val="0"/>
        <w:autoSpaceDE w:val="0"/>
        <w:autoSpaceDN w:val="0"/>
        <w:adjustRightInd w:val="0"/>
        <w:ind w:left="720" w:firstLine="75"/>
        <w:rPr>
          <w:sz w:val="28"/>
          <w:szCs w:val="28"/>
        </w:rPr>
      </w:pPr>
    </w:p>
    <w:p w:rsidR="004D5028" w:rsidRDefault="00F13C75" w:rsidP="004D5028">
      <w:pPr>
        <w:widowControl w:val="0"/>
        <w:autoSpaceDE w:val="0"/>
        <w:autoSpaceDN w:val="0"/>
        <w:adjustRightInd w:val="0"/>
        <w:ind w:left="720" w:firstLine="75"/>
        <w:rPr>
          <w:sz w:val="28"/>
          <w:szCs w:val="28"/>
        </w:rPr>
      </w:pPr>
      <w:r w:rsidRPr="008B644A">
        <w:rPr>
          <w:sz w:val="28"/>
          <w:szCs w:val="28"/>
        </w:rPr>
        <w:t>I should be able to receive y</w:t>
      </w:r>
      <w:r w:rsidR="004D5028">
        <w:rPr>
          <w:sz w:val="28"/>
          <w:szCs w:val="28"/>
        </w:rPr>
        <w:t>our grace at home or on the golf</w:t>
      </w:r>
      <w:r w:rsidRPr="008B644A">
        <w:rPr>
          <w:sz w:val="28"/>
          <w:szCs w:val="28"/>
        </w:rPr>
        <w:t xml:space="preserve"> course or as I sleep in on Sunday—why should I have to go to other people? </w:t>
      </w:r>
    </w:p>
    <w:p w:rsidR="004D5028" w:rsidRDefault="004D5028" w:rsidP="004D5028">
      <w:pPr>
        <w:widowControl w:val="0"/>
        <w:autoSpaceDE w:val="0"/>
        <w:autoSpaceDN w:val="0"/>
        <w:adjustRightInd w:val="0"/>
        <w:ind w:left="720" w:firstLine="75"/>
        <w:rPr>
          <w:sz w:val="28"/>
          <w:szCs w:val="28"/>
        </w:rPr>
      </w:pPr>
    </w:p>
    <w:p w:rsidR="00F13C75" w:rsidRPr="008B644A" w:rsidRDefault="004D5028" w:rsidP="004D5028">
      <w:pPr>
        <w:widowControl w:val="0"/>
        <w:autoSpaceDE w:val="0"/>
        <w:autoSpaceDN w:val="0"/>
        <w:adjustRightInd w:val="0"/>
        <w:ind w:left="720" w:firstLine="75"/>
        <w:rPr>
          <w:sz w:val="28"/>
          <w:szCs w:val="28"/>
        </w:rPr>
      </w:pPr>
      <w:r>
        <w:rPr>
          <w:sz w:val="28"/>
          <w:szCs w:val="28"/>
        </w:rPr>
        <w:t>W</w:t>
      </w:r>
      <w:r w:rsidR="00F13C75" w:rsidRPr="008B644A">
        <w:rPr>
          <w:sz w:val="28"/>
          <w:szCs w:val="28"/>
        </w:rPr>
        <w:t>hy do I need water or bread and wine? – or the ministry of a priest</w:t>
      </w:r>
      <w:proofErr w:type="gramStart"/>
      <w:r w:rsidR="00F13C75" w:rsidRPr="008B644A">
        <w:rPr>
          <w:sz w:val="28"/>
          <w:szCs w:val="28"/>
        </w:rPr>
        <w:t>?---</w:t>
      </w:r>
      <w:proofErr w:type="gramEnd"/>
      <w:r w:rsidR="00F13C75" w:rsidRPr="008B644A">
        <w:rPr>
          <w:sz w:val="28"/>
          <w:szCs w:val="28"/>
        </w:rPr>
        <w:t xml:space="preserve"> I should be able to receive your grace the way I want to”</w:t>
      </w:r>
    </w:p>
    <w:p w:rsidR="00F13C75" w:rsidRPr="008B644A" w:rsidRDefault="00F13C75" w:rsidP="00F13C75">
      <w:pPr>
        <w:widowControl w:val="0"/>
        <w:autoSpaceDE w:val="0"/>
        <w:autoSpaceDN w:val="0"/>
        <w:adjustRightInd w:val="0"/>
        <w:rPr>
          <w:sz w:val="28"/>
          <w:szCs w:val="28"/>
        </w:rPr>
      </w:pPr>
      <w:r w:rsidRPr="008B644A">
        <w:rPr>
          <w:sz w:val="28"/>
          <w:szCs w:val="28"/>
        </w:rPr>
        <w:tab/>
      </w:r>
      <w:r w:rsidR="004D5028">
        <w:rPr>
          <w:sz w:val="28"/>
          <w:szCs w:val="28"/>
        </w:rPr>
        <w:tab/>
      </w:r>
      <w:r w:rsidRPr="008B644A">
        <w:rPr>
          <w:sz w:val="28"/>
          <w:szCs w:val="28"/>
        </w:rPr>
        <w:t>Well- it doesn’t work that way</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Why do we need physical things? Why do we need the ministry of the Church to receive His grace?</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In all honesty I don’t know—</w:t>
      </w:r>
      <w:r w:rsidRPr="008B644A">
        <w:rPr>
          <w:i/>
          <w:sz w:val="28"/>
          <w:szCs w:val="28"/>
        </w:rPr>
        <w:t>I mean I can give reasons</w:t>
      </w:r>
      <w:r w:rsidRPr="008B644A">
        <w:rPr>
          <w:sz w:val="28"/>
          <w:szCs w:val="28"/>
        </w:rPr>
        <w:t xml:space="preserve"> – </w:t>
      </w:r>
      <w:r w:rsidRPr="004D5028">
        <w:rPr>
          <w:b/>
          <w:sz w:val="28"/>
          <w:szCs w:val="28"/>
        </w:rPr>
        <w:t>but the bottom line is that’s what Jesus says we need to do</w:t>
      </w:r>
      <w:r w:rsidRPr="008B644A">
        <w:rPr>
          <w:sz w:val="28"/>
          <w:szCs w:val="28"/>
        </w:rPr>
        <w:t xml:space="preserve">- that’s the way our </w:t>
      </w:r>
      <w:proofErr w:type="spellStart"/>
      <w:r w:rsidRPr="008B644A">
        <w:rPr>
          <w:sz w:val="28"/>
          <w:szCs w:val="28"/>
        </w:rPr>
        <w:t>all knowing</w:t>
      </w:r>
      <w:proofErr w:type="spellEnd"/>
      <w:r w:rsidRPr="008B644A">
        <w:rPr>
          <w:sz w:val="28"/>
          <w:szCs w:val="28"/>
        </w:rPr>
        <w:t xml:space="preserve"> God willed to do it</w:t>
      </w:r>
    </w:p>
    <w:p w:rsidR="00F13C75" w:rsidRPr="008B644A" w:rsidRDefault="00F13C75" w:rsidP="004D5028">
      <w:pPr>
        <w:widowControl w:val="0"/>
        <w:autoSpaceDE w:val="0"/>
        <w:autoSpaceDN w:val="0"/>
        <w:adjustRightInd w:val="0"/>
        <w:ind w:firstLine="720"/>
        <w:rPr>
          <w:sz w:val="28"/>
          <w:szCs w:val="28"/>
        </w:rPr>
      </w:pPr>
      <w:r w:rsidRPr="008B644A">
        <w:rPr>
          <w:sz w:val="28"/>
          <w:szCs w:val="28"/>
        </w:rPr>
        <w:t>And I’m not smart enough to fully understand – I just need to obey</w:t>
      </w:r>
    </w:p>
    <w:p w:rsidR="00F13C75" w:rsidRPr="008B644A" w:rsidRDefault="00F13C75" w:rsidP="00F13C75">
      <w:pPr>
        <w:widowControl w:val="0"/>
        <w:autoSpaceDE w:val="0"/>
        <w:autoSpaceDN w:val="0"/>
        <w:adjustRightInd w:val="0"/>
        <w:rPr>
          <w:sz w:val="28"/>
          <w:szCs w:val="28"/>
        </w:rPr>
      </w:pPr>
    </w:p>
    <w:p w:rsidR="00F13C75" w:rsidRPr="008B644A" w:rsidRDefault="00F13C75" w:rsidP="004D5028">
      <w:pPr>
        <w:widowControl w:val="0"/>
        <w:autoSpaceDE w:val="0"/>
        <w:autoSpaceDN w:val="0"/>
        <w:adjustRightInd w:val="0"/>
        <w:ind w:left="720"/>
        <w:rPr>
          <w:sz w:val="28"/>
          <w:szCs w:val="28"/>
        </w:rPr>
      </w:pPr>
      <w:r w:rsidRPr="008B644A">
        <w:rPr>
          <w:sz w:val="28"/>
          <w:szCs w:val="28"/>
        </w:rPr>
        <w:t>Just like Adam and Eve weren’t smart enough to know that when God says – “don’t eat this” – that they should have listened</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 xml:space="preserve">God now says to us, “Unless you’re born again of water and the Holy Spirit you have no life in you. He now says, “Unless you eat my flesh and drink my blood you have no life – the one who eats my flesh and drinks my blood has eternal life and I will raise them up” </w:t>
      </w:r>
    </w:p>
    <w:p w:rsidR="00F13C75" w:rsidRPr="008B644A" w:rsidRDefault="00F13C75" w:rsidP="004D5028">
      <w:pPr>
        <w:widowControl w:val="0"/>
        <w:autoSpaceDE w:val="0"/>
        <w:autoSpaceDN w:val="0"/>
        <w:adjustRightInd w:val="0"/>
        <w:ind w:left="720"/>
        <w:rPr>
          <w:sz w:val="28"/>
          <w:szCs w:val="28"/>
        </w:rPr>
      </w:pPr>
      <w:r w:rsidRPr="008B644A">
        <w:rPr>
          <w:sz w:val="28"/>
          <w:szCs w:val="28"/>
        </w:rPr>
        <w:t>Now He tells us through His apostle James – “Confess your sins to one another” – and he said that in the context of sending for the priests of the Church.</w:t>
      </w:r>
    </w:p>
    <w:p w:rsidR="00F13C75" w:rsidRPr="008B644A" w:rsidRDefault="00F13C75" w:rsidP="00F13C75">
      <w:pPr>
        <w:widowControl w:val="0"/>
        <w:autoSpaceDE w:val="0"/>
        <w:autoSpaceDN w:val="0"/>
        <w:adjustRightInd w:val="0"/>
        <w:rPr>
          <w:sz w:val="28"/>
          <w:szCs w:val="28"/>
        </w:rPr>
      </w:pPr>
    </w:p>
    <w:p w:rsidR="004D5028" w:rsidRDefault="00F13C75" w:rsidP="00F13C75">
      <w:pPr>
        <w:widowControl w:val="0"/>
        <w:autoSpaceDE w:val="0"/>
        <w:autoSpaceDN w:val="0"/>
        <w:adjustRightInd w:val="0"/>
        <w:rPr>
          <w:sz w:val="28"/>
          <w:szCs w:val="28"/>
        </w:rPr>
      </w:pPr>
      <w:r w:rsidRPr="008B644A">
        <w:rPr>
          <w:sz w:val="28"/>
          <w:szCs w:val="28"/>
        </w:rPr>
        <w:t xml:space="preserve">Why did Jesus choose to receive His anointing in His humanity through the ministry of John the Baptist? </w:t>
      </w:r>
    </w:p>
    <w:p w:rsidR="00F13C75" w:rsidRDefault="00F13C75" w:rsidP="004D5028">
      <w:pPr>
        <w:widowControl w:val="0"/>
        <w:autoSpaceDE w:val="0"/>
        <w:autoSpaceDN w:val="0"/>
        <w:adjustRightInd w:val="0"/>
        <w:ind w:left="720"/>
        <w:rPr>
          <w:sz w:val="28"/>
          <w:szCs w:val="28"/>
        </w:rPr>
      </w:pPr>
      <w:r w:rsidRPr="008B644A">
        <w:rPr>
          <w:sz w:val="28"/>
          <w:szCs w:val="28"/>
        </w:rPr>
        <w:t xml:space="preserve">Why did He choose that His anointing with the Spirit should come through </w:t>
      </w:r>
      <w:proofErr w:type="gramStart"/>
      <w:r w:rsidRPr="008B644A">
        <w:rPr>
          <w:sz w:val="28"/>
          <w:szCs w:val="28"/>
        </w:rPr>
        <w:t>baptism</w:t>
      </w:r>
      <w:proofErr w:type="gramEnd"/>
    </w:p>
    <w:p w:rsidR="004D5028" w:rsidRPr="008B644A" w:rsidRDefault="004D5028" w:rsidP="004D5028">
      <w:pPr>
        <w:widowControl w:val="0"/>
        <w:autoSpaceDE w:val="0"/>
        <w:autoSpaceDN w:val="0"/>
        <w:adjustRightInd w:val="0"/>
        <w:ind w:left="72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Because He wanted us to know that we need others if we are to be saved – we need the ministry of His Church if we are to be saved – we need the sacraments-if we are to be saved</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God chooses to work through the people and the physical things of this world to convey His saving grace to us</w:t>
      </w:r>
    </w:p>
    <w:p w:rsidR="00F13C75" w:rsidRPr="008B644A" w:rsidRDefault="00F13C75" w:rsidP="00F13C75">
      <w:pPr>
        <w:widowControl w:val="0"/>
        <w:autoSpaceDE w:val="0"/>
        <w:autoSpaceDN w:val="0"/>
        <w:adjustRightInd w:val="0"/>
        <w:rPr>
          <w:sz w:val="28"/>
          <w:szCs w:val="28"/>
        </w:rPr>
      </w:pPr>
    </w:p>
    <w:p w:rsidR="00F13C75" w:rsidRPr="004D5028" w:rsidRDefault="00F13C75" w:rsidP="00F13C75">
      <w:pPr>
        <w:widowControl w:val="0"/>
        <w:autoSpaceDE w:val="0"/>
        <w:autoSpaceDN w:val="0"/>
        <w:adjustRightInd w:val="0"/>
        <w:rPr>
          <w:i/>
          <w:sz w:val="28"/>
          <w:szCs w:val="28"/>
        </w:rPr>
      </w:pPr>
      <w:r w:rsidRPr="008B644A">
        <w:rPr>
          <w:sz w:val="28"/>
          <w:szCs w:val="28"/>
        </w:rPr>
        <w:t xml:space="preserve">We might not fully understand why – </w:t>
      </w:r>
      <w:r w:rsidRPr="004D5028">
        <w:rPr>
          <w:i/>
          <w:sz w:val="28"/>
          <w:szCs w:val="28"/>
        </w:rPr>
        <w:t>but we need to believe</w:t>
      </w:r>
      <w:r w:rsidRPr="008B644A">
        <w:rPr>
          <w:sz w:val="28"/>
          <w:szCs w:val="28"/>
        </w:rPr>
        <w:t xml:space="preserve"> – </w:t>
      </w:r>
      <w:r w:rsidRPr="004D5028">
        <w:rPr>
          <w:b/>
          <w:sz w:val="28"/>
          <w:szCs w:val="28"/>
        </w:rPr>
        <w:t>we need to obey</w:t>
      </w:r>
      <w:r w:rsidRPr="008B644A">
        <w:rPr>
          <w:sz w:val="28"/>
          <w:szCs w:val="28"/>
        </w:rPr>
        <w:t xml:space="preserve">- </w:t>
      </w:r>
      <w:r w:rsidRPr="004D5028">
        <w:rPr>
          <w:i/>
          <w:sz w:val="28"/>
          <w:szCs w:val="28"/>
        </w:rPr>
        <w:t>we need to open our hearts and our lives to His saving grace and be humble enough to receive that grace in the way He wills to give it to us</w:t>
      </w: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p>
    <w:p w:rsidR="00F13C75" w:rsidRPr="008B644A" w:rsidRDefault="00F13C75" w:rsidP="00F13C75">
      <w:pPr>
        <w:widowControl w:val="0"/>
        <w:autoSpaceDE w:val="0"/>
        <w:autoSpaceDN w:val="0"/>
        <w:adjustRightInd w:val="0"/>
        <w:rPr>
          <w:sz w:val="28"/>
          <w:szCs w:val="28"/>
        </w:rPr>
      </w:pPr>
      <w:r w:rsidRPr="008B644A">
        <w:rPr>
          <w:sz w:val="28"/>
          <w:szCs w:val="28"/>
        </w:rPr>
        <w:t>Amen? Amen</w:t>
      </w:r>
    </w:p>
    <w:p w:rsidR="00F13C75" w:rsidRPr="008B644A" w:rsidRDefault="00F13C75" w:rsidP="00F13C75">
      <w:pPr>
        <w:widowControl w:val="0"/>
        <w:autoSpaceDE w:val="0"/>
        <w:autoSpaceDN w:val="0"/>
        <w:adjustRightInd w:val="0"/>
        <w:rPr>
          <w:sz w:val="28"/>
          <w:szCs w:val="28"/>
        </w:rPr>
      </w:pPr>
      <w:r w:rsidRPr="008B644A">
        <w:rPr>
          <w:sz w:val="28"/>
          <w:szCs w:val="28"/>
        </w:rPr>
        <w:tab/>
      </w:r>
    </w:p>
    <w:p w:rsidR="00F13C75" w:rsidRPr="008B644A" w:rsidRDefault="00F13C75" w:rsidP="00F13C75">
      <w:pPr>
        <w:widowControl w:val="0"/>
        <w:autoSpaceDE w:val="0"/>
        <w:autoSpaceDN w:val="0"/>
        <w:adjustRightInd w:val="0"/>
        <w:rPr>
          <w:sz w:val="28"/>
          <w:szCs w:val="28"/>
        </w:rPr>
      </w:pPr>
    </w:p>
    <w:p w:rsidR="001D5424" w:rsidRDefault="001D5424"/>
    <w:sectPr w:rsidR="001D5424" w:rsidSect="00F13C75">
      <w:footerReference w:type="default" r:id="rId9"/>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769" w:rsidRDefault="00FD5769" w:rsidP="00F13C75">
      <w:r>
        <w:separator/>
      </w:r>
    </w:p>
  </w:endnote>
  <w:endnote w:type="continuationSeparator" w:id="0">
    <w:p w:rsidR="00FD5769" w:rsidRDefault="00FD5769" w:rsidP="00F1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568663"/>
      <w:docPartObj>
        <w:docPartGallery w:val="Page Numbers (Bottom of Page)"/>
        <w:docPartUnique/>
      </w:docPartObj>
    </w:sdtPr>
    <w:sdtEndPr>
      <w:rPr>
        <w:noProof/>
      </w:rPr>
    </w:sdtEndPr>
    <w:sdtContent>
      <w:p w:rsidR="00F13C75" w:rsidRDefault="00F13C75">
        <w:pPr>
          <w:pStyle w:val="Footer"/>
          <w:jc w:val="center"/>
        </w:pPr>
        <w:r>
          <w:fldChar w:fldCharType="begin"/>
        </w:r>
        <w:r>
          <w:instrText xml:space="preserve"> PAGE   \* MERGEFORMAT </w:instrText>
        </w:r>
        <w:r>
          <w:fldChar w:fldCharType="separate"/>
        </w:r>
        <w:r w:rsidR="00390C79">
          <w:rPr>
            <w:noProof/>
          </w:rPr>
          <w:t>5</w:t>
        </w:r>
        <w:r>
          <w:rPr>
            <w:noProof/>
          </w:rPr>
          <w:fldChar w:fldCharType="end"/>
        </w:r>
      </w:p>
    </w:sdtContent>
  </w:sdt>
  <w:p w:rsidR="00F13C75" w:rsidRDefault="00F1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769" w:rsidRDefault="00FD5769" w:rsidP="00F13C75">
      <w:r>
        <w:separator/>
      </w:r>
    </w:p>
  </w:footnote>
  <w:footnote w:type="continuationSeparator" w:id="0">
    <w:p w:rsidR="00FD5769" w:rsidRDefault="00FD5769" w:rsidP="00F13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5"/>
    <w:rsid w:val="001D5424"/>
    <w:rsid w:val="00205ADE"/>
    <w:rsid w:val="00390C79"/>
    <w:rsid w:val="004D5028"/>
    <w:rsid w:val="007753D2"/>
    <w:rsid w:val="00913151"/>
    <w:rsid w:val="00F13C75"/>
    <w:rsid w:val="00FD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92CE"/>
  <w15:chartTrackingRefBased/>
  <w15:docId w15:val="{5E535B2B-5E4F-4DE3-9A5E-4A756224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5"/>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C75"/>
    <w:pPr>
      <w:tabs>
        <w:tab w:val="center" w:pos="4680"/>
        <w:tab w:val="right" w:pos="9360"/>
      </w:tabs>
    </w:pPr>
  </w:style>
  <w:style w:type="character" w:customStyle="1" w:styleId="HeaderChar">
    <w:name w:val="Header Char"/>
    <w:basedOn w:val="DefaultParagraphFont"/>
    <w:link w:val="Header"/>
    <w:uiPriority w:val="99"/>
    <w:rsid w:val="00F13C75"/>
    <w:rPr>
      <w:rFonts w:eastAsia="Times New Roman"/>
      <w:sz w:val="24"/>
      <w:szCs w:val="24"/>
    </w:rPr>
  </w:style>
  <w:style w:type="paragraph" w:styleId="Footer">
    <w:name w:val="footer"/>
    <w:basedOn w:val="Normal"/>
    <w:link w:val="FooterChar"/>
    <w:uiPriority w:val="99"/>
    <w:unhideWhenUsed/>
    <w:rsid w:val="00F13C75"/>
    <w:pPr>
      <w:tabs>
        <w:tab w:val="center" w:pos="4680"/>
        <w:tab w:val="right" w:pos="9360"/>
      </w:tabs>
    </w:pPr>
  </w:style>
  <w:style w:type="character" w:customStyle="1" w:styleId="FooterChar">
    <w:name w:val="Footer Char"/>
    <w:basedOn w:val="DefaultParagraphFont"/>
    <w:link w:val="Footer"/>
    <w:uiPriority w:val="99"/>
    <w:rsid w:val="00F13C7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E82CB-60CD-43C9-8AD5-B75B3D5A9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32FC0-C5E5-4B04-B6B4-F2329C53CACF}">
  <ds:schemaRefs>
    <ds:schemaRef ds:uri="http://schemas.microsoft.com/sharepoint/v3/contenttype/forms"/>
  </ds:schemaRefs>
</ds:datastoreItem>
</file>

<file path=customXml/itemProps3.xml><?xml version="1.0" encoding="utf-8"?>
<ds:datastoreItem xmlns:ds="http://schemas.openxmlformats.org/officeDocument/2006/customXml" ds:itemID="{03053A1C-6D8B-461C-9F3A-7522205A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1</cp:revision>
  <dcterms:created xsi:type="dcterms:W3CDTF">2021-01-09T12:26:00Z</dcterms:created>
  <dcterms:modified xsi:type="dcterms:W3CDTF">2021-01-09T19:51:00Z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