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A0" w:rsidRDefault="00F602A0" w:rsidP="00F602A0">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 C</w:t>
      </w:r>
    </w:p>
    <w:p w:rsidR="00F602A0" w:rsidRDefault="00F602A0" w:rsidP="00F602A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MDP of God </w:t>
      </w:r>
    </w:p>
    <w:p w:rsidR="00F602A0" w:rsidRDefault="00F602A0" w:rsidP="00F602A0">
      <w:pPr>
        <w:shd w:val="clear" w:color="auto" w:fill="FFFFFF"/>
        <w:spacing w:after="0" w:line="240" w:lineRule="auto"/>
        <w:rPr>
          <w:rFonts w:ascii="Times New Roman" w:eastAsia="Times New Roman" w:hAnsi="Times New Roman" w:cs="Times New Roman"/>
          <w:sz w:val="28"/>
          <w:szCs w:val="28"/>
        </w:rPr>
      </w:pPr>
    </w:p>
    <w:p w:rsidR="00F602A0" w:rsidRDefault="00F602A0" w:rsidP="00F602A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My frien</w:t>
      </w:r>
      <w:r>
        <w:rPr>
          <w:rFonts w:ascii="Times New Roman" w:eastAsia="Times New Roman" w:hAnsi="Times New Roman" w:cs="Times New Roman"/>
          <w:sz w:val="28"/>
          <w:szCs w:val="28"/>
        </w:rPr>
        <w:t xml:space="preserve">ds, in our gospel today we heard of quite a contrast between the Pharisee </w:t>
      </w:r>
      <w:r w:rsidR="0073492C">
        <w:rPr>
          <w:rFonts w:ascii="Times New Roman" w:eastAsia="Times New Roman" w:hAnsi="Times New Roman" w:cs="Times New Roman"/>
          <w:sz w:val="28"/>
          <w:szCs w:val="28"/>
        </w:rPr>
        <w:t xml:space="preserve">who was convinced of his own self-righteousness </w:t>
      </w:r>
      <w:r>
        <w:rPr>
          <w:rFonts w:ascii="Times New Roman" w:eastAsia="Times New Roman" w:hAnsi="Times New Roman" w:cs="Times New Roman"/>
          <w:sz w:val="28"/>
          <w:szCs w:val="28"/>
        </w:rPr>
        <w:t>and the tax collector</w:t>
      </w:r>
      <w:r w:rsidR="0073492C">
        <w:rPr>
          <w:rFonts w:ascii="Times New Roman" w:eastAsia="Times New Roman" w:hAnsi="Times New Roman" w:cs="Times New Roman"/>
          <w:sz w:val="28"/>
          <w:szCs w:val="28"/>
        </w:rPr>
        <w:t xml:space="preserve"> who was well aware that he was a sinner</w:t>
      </w:r>
    </w:p>
    <w:p w:rsidR="00F602A0" w:rsidRPr="00F602A0" w:rsidRDefault="00F602A0" w:rsidP="00F602A0">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This</w:t>
      </w:r>
      <w:r w:rsidRPr="00647A56">
        <w:rPr>
          <w:rFonts w:ascii="Times New Roman" w:eastAsia="Times New Roman" w:hAnsi="Times New Roman" w:cs="Times New Roman"/>
          <w:i/>
          <w:sz w:val="28"/>
          <w:szCs w:val="28"/>
        </w:rPr>
        <w:t xml:space="preserve"> was a Pharisee who was very impressed with Himself</w:t>
      </w:r>
    </w:p>
    <w:p w:rsidR="00F602A0" w:rsidRPr="00647A56" w:rsidRDefault="00F602A0" w:rsidP="00F602A0">
      <w:pPr>
        <w:shd w:val="clear" w:color="auto" w:fill="FFFFFF"/>
        <w:spacing w:after="0" w:line="240" w:lineRule="auto"/>
        <w:rPr>
          <w:rFonts w:ascii="Times New Roman" w:eastAsia="Times New Roman" w:hAnsi="Times New Roman" w:cs="Times New Roman"/>
          <w:i/>
          <w:sz w:val="28"/>
          <w:szCs w:val="28"/>
        </w:rPr>
      </w:pPr>
    </w:p>
    <w:p w:rsidR="00F602A0" w:rsidRPr="00D424C8" w:rsidRDefault="00F602A0" w:rsidP="00F602A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After all </w:t>
      </w:r>
      <w:r w:rsidRPr="00D424C8">
        <w:rPr>
          <w:rFonts w:ascii="Georgia" w:hAnsi="Georgia"/>
          <w:color w:val="000000"/>
          <w:sz w:val="28"/>
          <w:szCs w:val="28"/>
        </w:rPr>
        <w:t>he fasted twice a week-- he</w:t>
      </w:r>
      <w:r>
        <w:rPr>
          <w:rFonts w:ascii="Georgia" w:hAnsi="Georgia"/>
          <w:color w:val="000000"/>
          <w:sz w:val="28"/>
          <w:szCs w:val="28"/>
        </w:rPr>
        <w:t xml:space="preserve"> paid</w:t>
      </w:r>
      <w:r w:rsidRPr="00D424C8">
        <w:rPr>
          <w:rFonts w:ascii="Georgia" w:hAnsi="Georgia"/>
          <w:color w:val="000000"/>
          <w:sz w:val="28"/>
          <w:szCs w:val="28"/>
        </w:rPr>
        <w:t xml:space="preserve"> tithes on his whole income.’</w:t>
      </w:r>
    </w:p>
    <w:p w:rsidR="00F602A0" w:rsidRDefault="00F602A0" w:rsidP="00F602A0">
      <w:pPr>
        <w:spacing w:after="0"/>
        <w:rPr>
          <w:rFonts w:ascii="Times New Roman" w:hAnsi="Times New Roman" w:cs="Times New Roman"/>
          <w:sz w:val="28"/>
          <w:szCs w:val="28"/>
        </w:rPr>
      </w:pPr>
    </w:p>
    <w:p w:rsidR="00F602A0" w:rsidRPr="00D424C8"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He was certainly convinced that he was much better than most of the rest of humanity- he wasn’t greedy, dishonest or adulterous</w:t>
      </w:r>
    </w:p>
    <w:p w:rsidR="00F602A0" w:rsidRPr="00130EE7" w:rsidRDefault="00F602A0" w:rsidP="00F602A0">
      <w:pPr>
        <w:rPr>
          <w:rFonts w:ascii="Times New Roman" w:hAnsi="Times New Roman" w:cs="Times New Roman"/>
          <w:sz w:val="28"/>
          <w:szCs w:val="28"/>
        </w:rPr>
      </w:pPr>
      <w:r w:rsidRPr="00130EE7">
        <w:rPr>
          <w:rFonts w:ascii="Times New Roman" w:hAnsi="Times New Roman" w:cs="Times New Roman"/>
          <w:sz w:val="28"/>
          <w:szCs w:val="28"/>
        </w:rPr>
        <w:tab/>
      </w:r>
    </w:p>
    <w:p w:rsidR="00F602A0" w:rsidRDefault="00F602A0" w:rsidP="00F602A0">
      <w:pPr>
        <w:ind w:left="720"/>
        <w:rPr>
          <w:rFonts w:ascii="Times New Roman" w:hAnsi="Times New Roman" w:cs="Times New Roman"/>
          <w:sz w:val="28"/>
          <w:szCs w:val="28"/>
        </w:rPr>
      </w:pPr>
      <w:r w:rsidRPr="00130EE7">
        <w:rPr>
          <w:rFonts w:ascii="Times New Roman" w:hAnsi="Times New Roman" w:cs="Times New Roman"/>
          <w:sz w:val="28"/>
          <w:szCs w:val="28"/>
        </w:rPr>
        <w:t>He was especially convi</w:t>
      </w:r>
      <w:r>
        <w:rPr>
          <w:rFonts w:ascii="Times New Roman" w:hAnsi="Times New Roman" w:cs="Times New Roman"/>
          <w:sz w:val="28"/>
          <w:szCs w:val="28"/>
        </w:rPr>
        <w:t>nced that he was much better tha</w:t>
      </w:r>
      <w:r w:rsidRPr="00130EE7">
        <w:rPr>
          <w:rFonts w:ascii="Times New Roman" w:hAnsi="Times New Roman" w:cs="Times New Roman"/>
          <w:sz w:val="28"/>
          <w:szCs w:val="28"/>
        </w:rPr>
        <w:t>n the tax collector who was there</w:t>
      </w:r>
    </w:p>
    <w:p w:rsidR="00F602A0" w:rsidRDefault="00F602A0" w:rsidP="00F602A0">
      <w:pPr>
        <w:rPr>
          <w:rFonts w:ascii="Times New Roman" w:hAnsi="Times New Roman" w:cs="Times New Roman"/>
          <w:sz w:val="28"/>
          <w:szCs w:val="28"/>
        </w:rPr>
      </w:pPr>
    </w:p>
    <w:p w:rsidR="00F602A0" w:rsidRDefault="00F602A0" w:rsidP="00F602A0">
      <w:pPr>
        <w:spacing w:after="0"/>
        <w:rPr>
          <w:rFonts w:ascii="Times New Roman" w:hAnsi="Times New Roman" w:cs="Times New Roman"/>
          <w:sz w:val="28"/>
          <w:szCs w:val="28"/>
        </w:rPr>
      </w:pPr>
      <w:r>
        <w:rPr>
          <w:rFonts w:ascii="Times New Roman" w:hAnsi="Times New Roman" w:cs="Times New Roman"/>
          <w:sz w:val="28"/>
          <w:szCs w:val="28"/>
        </w:rPr>
        <w:t xml:space="preserve">Jesus tells us the tax collector didn’t even dare to raise his eyes to heaven – he beat his breast and said, “Lord, be merciful to me a sinner” </w:t>
      </w:r>
    </w:p>
    <w:p w:rsidR="00F602A0" w:rsidRDefault="00F602A0" w:rsidP="00F602A0">
      <w:pPr>
        <w:spacing w:after="0"/>
        <w:rPr>
          <w:rFonts w:ascii="Times New Roman" w:hAnsi="Times New Roman" w:cs="Times New Roman"/>
          <w:sz w:val="28"/>
          <w:szCs w:val="28"/>
        </w:rPr>
      </w:pPr>
      <w:r>
        <w:rPr>
          <w:rFonts w:ascii="Times New Roman" w:hAnsi="Times New Roman" w:cs="Times New Roman"/>
          <w:sz w:val="28"/>
          <w:szCs w:val="28"/>
        </w:rPr>
        <w:tab/>
        <w:t>Jesus tells us that he went home justified while the Pharisee didn’t</w:t>
      </w:r>
    </w:p>
    <w:p w:rsidR="00F602A0" w:rsidRDefault="00F602A0" w:rsidP="00F602A0">
      <w:pPr>
        <w:spacing w:after="0"/>
        <w:rPr>
          <w:rFonts w:ascii="Times New Roman" w:hAnsi="Times New Roman" w:cs="Times New Roman"/>
          <w:sz w:val="28"/>
          <w:szCs w:val="28"/>
        </w:rPr>
      </w:pPr>
    </w:p>
    <w:p w:rsidR="00F602A0" w:rsidRPr="0073492C" w:rsidRDefault="00F602A0" w:rsidP="00F602A0">
      <w:pPr>
        <w:spacing w:after="0"/>
        <w:rPr>
          <w:rFonts w:ascii="Times New Roman" w:hAnsi="Times New Roman" w:cs="Times New Roman"/>
          <w:i/>
          <w:sz w:val="28"/>
          <w:szCs w:val="28"/>
        </w:rPr>
      </w:pPr>
      <w:r>
        <w:rPr>
          <w:rFonts w:ascii="Times New Roman" w:hAnsi="Times New Roman" w:cs="Times New Roman"/>
          <w:sz w:val="28"/>
          <w:szCs w:val="28"/>
        </w:rPr>
        <w:t xml:space="preserve">And my friends, </w:t>
      </w:r>
      <w:r w:rsidRPr="0073492C">
        <w:rPr>
          <w:rFonts w:ascii="Times New Roman" w:hAnsi="Times New Roman" w:cs="Times New Roman"/>
          <w:i/>
          <w:sz w:val="28"/>
          <w:szCs w:val="28"/>
        </w:rPr>
        <w:t>I think this is a reading that I as a priest- and all of you as regular church goers really need to reflect on</w:t>
      </w:r>
    </w:p>
    <w:p w:rsidR="00F602A0" w:rsidRPr="00647A56" w:rsidRDefault="00F602A0" w:rsidP="00F602A0">
      <w:pPr>
        <w:spacing w:after="0"/>
        <w:ind w:left="720"/>
        <w:rPr>
          <w:rFonts w:ascii="Times New Roman" w:hAnsi="Times New Roman" w:cs="Times New Roman"/>
          <w:i/>
          <w:sz w:val="28"/>
          <w:szCs w:val="28"/>
        </w:rPr>
      </w:pPr>
      <w:r>
        <w:rPr>
          <w:rFonts w:ascii="Times New Roman" w:hAnsi="Times New Roman" w:cs="Times New Roman"/>
          <w:sz w:val="28"/>
          <w:szCs w:val="28"/>
        </w:rPr>
        <w:t xml:space="preserve">Because the fact </w:t>
      </w:r>
      <w:r w:rsidR="0073492C">
        <w:rPr>
          <w:rFonts w:ascii="Times New Roman" w:hAnsi="Times New Roman" w:cs="Times New Roman"/>
          <w:sz w:val="28"/>
          <w:szCs w:val="28"/>
        </w:rPr>
        <w:t>is that right now</w:t>
      </w:r>
      <w:r>
        <w:rPr>
          <w:rFonts w:ascii="Times New Roman" w:hAnsi="Times New Roman" w:cs="Times New Roman"/>
          <w:sz w:val="28"/>
          <w:szCs w:val="28"/>
        </w:rPr>
        <w:t xml:space="preserve"> we are following God’s commands to give Him worship – because we come to His house on His day- around His altar – </w:t>
      </w:r>
      <w:r w:rsidRPr="00647A56">
        <w:rPr>
          <w:rFonts w:ascii="Times New Roman" w:hAnsi="Times New Roman" w:cs="Times New Roman"/>
          <w:i/>
          <w:sz w:val="28"/>
          <w:szCs w:val="28"/>
        </w:rPr>
        <w:t>we can begin to think that we’re better than others</w:t>
      </w:r>
    </w:p>
    <w:p w:rsidR="00F602A0" w:rsidRDefault="00F602A0" w:rsidP="00F602A0">
      <w:pPr>
        <w:spacing w:after="0"/>
        <w:ind w:left="1440"/>
        <w:rPr>
          <w:rFonts w:ascii="Times New Roman" w:hAnsi="Times New Roman" w:cs="Times New Roman"/>
          <w:sz w:val="28"/>
          <w:szCs w:val="28"/>
        </w:rPr>
      </w:pPr>
      <w:r>
        <w:rPr>
          <w:rFonts w:ascii="Times New Roman" w:hAnsi="Times New Roman" w:cs="Times New Roman"/>
          <w:sz w:val="28"/>
          <w:szCs w:val="28"/>
        </w:rPr>
        <w:t xml:space="preserve">And that because we’re so good </w:t>
      </w:r>
      <w:r w:rsidRPr="0073492C">
        <w:rPr>
          <w:rFonts w:ascii="Times New Roman" w:hAnsi="Times New Roman" w:cs="Times New Roman"/>
          <w:i/>
          <w:sz w:val="28"/>
          <w:szCs w:val="28"/>
        </w:rPr>
        <w:t>we deserve God’s blessing</w:t>
      </w:r>
      <w:r>
        <w:rPr>
          <w:rFonts w:ascii="Times New Roman" w:hAnsi="Times New Roman" w:cs="Times New Roman"/>
          <w:sz w:val="28"/>
          <w:szCs w:val="28"/>
        </w:rPr>
        <w:t xml:space="preserve"> – we deserve the promise of heaven – we’ve earned our way into eternal glory</w:t>
      </w:r>
    </w:p>
    <w:p w:rsidR="00F602A0" w:rsidRDefault="00F602A0" w:rsidP="00F602A0">
      <w:pPr>
        <w:spacing w:after="0"/>
        <w:ind w:left="720"/>
        <w:rPr>
          <w:rFonts w:ascii="Times New Roman" w:hAnsi="Times New Roman" w:cs="Times New Roman"/>
          <w:sz w:val="28"/>
          <w:szCs w:val="28"/>
        </w:rPr>
      </w:pPr>
    </w:p>
    <w:p w:rsidR="00F602A0" w:rsidRPr="00647A56" w:rsidRDefault="00F602A0" w:rsidP="00F602A0">
      <w:pPr>
        <w:spacing w:after="0"/>
        <w:ind w:left="1440"/>
        <w:rPr>
          <w:rFonts w:ascii="Times New Roman" w:hAnsi="Times New Roman" w:cs="Times New Roman"/>
          <w:i/>
          <w:sz w:val="28"/>
          <w:szCs w:val="28"/>
        </w:rPr>
      </w:pPr>
      <w:r>
        <w:rPr>
          <w:rFonts w:ascii="Times New Roman" w:hAnsi="Times New Roman" w:cs="Times New Roman"/>
          <w:sz w:val="28"/>
          <w:szCs w:val="28"/>
        </w:rPr>
        <w:t xml:space="preserve">And </w:t>
      </w:r>
      <w:r w:rsidRPr="0073492C">
        <w:rPr>
          <w:rFonts w:ascii="Times New Roman" w:hAnsi="Times New Roman" w:cs="Times New Roman"/>
          <w:sz w:val="28"/>
          <w:szCs w:val="28"/>
          <w:u w:val="single"/>
        </w:rPr>
        <w:t>the fact of the matter is</w:t>
      </w:r>
      <w:r>
        <w:rPr>
          <w:rFonts w:ascii="Times New Roman" w:hAnsi="Times New Roman" w:cs="Times New Roman"/>
          <w:sz w:val="28"/>
          <w:szCs w:val="28"/>
        </w:rPr>
        <w:t xml:space="preserve"> that</w:t>
      </w:r>
      <w:r w:rsidR="0073492C">
        <w:rPr>
          <w:rFonts w:ascii="Times New Roman" w:hAnsi="Times New Roman" w:cs="Times New Roman"/>
          <w:sz w:val="28"/>
          <w:szCs w:val="28"/>
        </w:rPr>
        <w:t xml:space="preserve"> God owes us nothing- </w:t>
      </w:r>
      <w:r>
        <w:rPr>
          <w:rFonts w:ascii="Times New Roman" w:hAnsi="Times New Roman" w:cs="Times New Roman"/>
          <w:sz w:val="28"/>
          <w:szCs w:val="28"/>
        </w:rPr>
        <w:t xml:space="preserve">we </w:t>
      </w:r>
      <w:r w:rsidR="0073492C">
        <w:rPr>
          <w:rFonts w:ascii="Times New Roman" w:hAnsi="Times New Roman" w:cs="Times New Roman"/>
          <w:sz w:val="28"/>
          <w:szCs w:val="28"/>
        </w:rPr>
        <w:t>don’t earn our way into heaven-///</w:t>
      </w:r>
      <w:r>
        <w:rPr>
          <w:rFonts w:ascii="Times New Roman" w:hAnsi="Times New Roman" w:cs="Times New Roman"/>
          <w:sz w:val="28"/>
          <w:szCs w:val="28"/>
        </w:rPr>
        <w:t xml:space="preserve"> we don’t earn our way into God’s family – we don’t deserve to be with God forever---- </w:t>
      </w:r>
      <w:r w:rsidRPr="00647A56">
        <w:rPr>
          <w:rFonts w:ascii="Times New Roman" w:hAnsi="Times New Roman" w:cs="Times New Roman"/>
          <w:i/>
          <w:sz w:val="28"/>
          <w:szCs w:val="28"/>
        </w:rPr>
        <w:t>that all comes by God’s gift</w:t>
      </w:r>
    </w:p>
    <w:p w:rsidR="00F602A0" w:rsidRDefault="00F602A0" w:rsidP="00F602A0">
      <w:pPr>
        <w:spacing w:after="0"/>
        <w:ind w:left="2160"/>
        <w:rPr>
          <w:rFonts w:ascii="Times New Roman" w:hAnsi="Times New Roman" w:cs="Times New Roman"/>
          <w:sz w:val="28"/>
          <w:szCs w:val="28"/>
        </w:rPr>
      </w:pPr>
      <w:r>
        <w:rPr>
          <w:rFonts w:ascii="Times New Roman" w:hAnsi="Times New Roman" w:cs="Times New Roman"/>
          <w:sz w:val="28"/>
          <w:szCs w:val="28"/>
        </w:rPr>
        <w:t>On our own we fall short</w:t>
      </w:r>
    </w:p>
    <w:p w:rsidR="00F602A0" w:rsidRDefault="00F602A0" w:rsidP="00F602A0">
      <w:pPr>
        <w:spacing w:after="0"/>
        <w:ind w:left="720"/>
        <w:rPr>
          <w:rFonts w:ascii="Times New Roman" w:hAnsi="Times New Roman" w:cs="Times New Roman"/>
          <w:sz w:val="28"/>
          <w:szCs w:val="28"/>
        </w:rPr>
      </w:pPr>
    </w:p>
    <w:p w:rsidR="00F602A0" w:rsidRPr="00F602A0" w:rsidRDefault="00F602A0" w:rsidP="00F602A0">
      <w:pPr>
        <w:spacing w:after="0"/>
        <w:rPr>
          <w:rFonts w:ascii="Times New Roman" w:hAnsi="Times New Roman" w:cs="Times New Roman"/>
          <w:i/>
          <w:sz w:val="28"/>
          <w:szCs w:val="28"/>
        </w:rPr>
      </w:pPr>
      <w:r>
        <w:rPr>
          <w:rFonts w:ascii="Times New Roman" w:hAnsi="Times New Roman" w:cs="Times New Roman"/>
          <w:sz w:val="28"/>
          <w:szCs w:val="28"/>
        </w:rPr>
        <w:t>Our response to God’s blessings – the blessings of faith – the blessing of the Holy Eucharist that we are so privileged to have</w:t>
      </w:r>
      <w:r w:rsidR="0073492C">
        <w:rPr>
          <w:rFonts w:ascii="Times New Roman" w:hAnsi="Times New Roman" w:cs="Times New Roman"/>
          <w:sz w:val="28"/>
          <w:szCs w:val="28"/>
        </w:rPr>
        <w:t xml:space="preserve"> [think of it—in a few minutes time we’re going to receive the very Body and Blood of the Savior--</w:t>
      </w:r>
      <w:r>
        <w:rPr>
          <w:rFonts w:ascii="Times New Roman" w:hAnsi="Times New Roman" w:cs="Times New Roman"/>
          <w:sz w:val="28"/>
          <w:szCs w:val="28"/>
        </w:rPr>
        <w:t xml:space="preserve">- the blessing of practicing our faith--- </w:t>
      </w:r>
      <w:r w:rsidR="0073492C">
        <w:rPr>
          <w:rFonts w:ascii="Times New Roman" w:hAnsi="Times New Roman" w:cs="Times New Roman"/>
          <w:sz w:val="28"/>
          <w:szCs w:val="28"/>
        </w:rPr>
        <w:t xml:space="preserve">our response to God </w:t>
      </w:r>
      <w:r>
        <w:rPr>
          <w:rFonts w:ascii="Times New Roman" w:hAnsi="Times New Roman" w:cs="Times New Roman"/>
          <w:sz w:val="28"/>
          <w:szCs w:val="28"/>
        </w:rPr>
        <w:t xml:space="preserve">should be one </w:t>
      </w:r>
      <w:r w:rsidRPr="00F00154">
        <w:rPr>
          <w:rFonts w:ascii="Times New Roman" w:hAnsi="Times New Roman" w:cs="Times New Roman"/>
          <w:i/>
          <w:sz w:val="28"/>
          <w:szCs w:val="28"/>
        </w:rPr>
        <w:t>of profound gratitude- of humble gratitude</w:t>
      </w:r>
    </w:p>
    <w:p w:rsidR="00F602A0" w:rsidRPr="00647A56" w:rsidRDefault="00F602A0" w:rsidP="00F602A0">
      <w:pPr>
        <w:spacing w:after="0"/>
        <w:ind w:left="720"/>
        <w:rPr>
          <w:rFonts w:ascii="Times New Roman" w:hAnsi="Times New Roman" w:cs="Times New Roman"/>
          <w:b/>
          <w:sz w:val="28"/>
          <w:szCs w:val="28"/>
        </w:rPr>
      </w:pPr>
      <w:r>
        <w:rPr>
          <w:rFonts w:ascii="Times New Roman" w:hAnsi="Times New Roman" w:cs="Times New Roman"/>
          <w:sz w:val="28"/>
          <w:szCs w:val="28"/>
        </w:rPr>
        <w:t xml:space="preserve">The Pharisee isn’t condemned by Jesus because he thanked God for his blessings </w:t>
      </w:r>
      <w:r w:rsidRPr="00647A56">
        <w:rPr>
          <w:rFonts w:ascii="Times New Roman" w:hAnsi="Times New Roman" w:cs="Times New Roman"/>
          <w:i/>
          <w:sz w:val="28"/>
          <w:szCs w:val="28"/>
        </w:rPr>
        <w:t>– he was condemned because he failed to recognize his blessings as God’s gifts</w:t>
      </w:r>
      <w:r>
        <w:rPr>
          <w:rFonts w:ascii="Times New Roman" w:hAnsi="Times New Roman" w:cs="Times New Roman"/>
          <w:sz w:val="28"/>
          <w:szCs w:val="28"/>
        </w:rPr>
        <w:t xml:space="preserve">--- </w:t>
      </w:r>
      <w:r w:rsidRPr="00647A56">
        <w:rPr>
          <w:rFonts w:ascii="Times New Roman" w:hAnsi="Times New Roman" w:cs="Times New Roman"/>
          <w:b/>
          <w:sz w:val="28"/>
          <w:szCs w:val="28"/>
        </w:rPr>
        <w:t>and because he looked at others with contempt</w:t>
      </w:r>
    </w:p>
    <w:p w:rsidR="00F602A0" w:rsidRDefault="00F602A0" w:rsidP="00F602A0">
      <w:pPr>
        <w:spacing w:after="0"/>
        <w:ind w:left="1440"/>
        <w:rPr>
          <w:rFonts w:ascii="Times New Roman" w:hAnsi="Times New Roman" w:cs="Times New Roman"/>
          <w:sz w:val="28"/>
          <w:szCs w:val="28"/>
        </w:rPr>
      </w:pPr>
      <w:r w:rsidRPr="00FC32DC">
        <w:rPr>
          <w:rFonts w:ascii="Times New Roman" w:hAnsi="Times New Roman" w:cs="Times New Roman"/>
          <w:i/>
          <w:sz w:val="28"/>
          <w:szCs w:val="28"/>
        </w:rPr>
        <w:t>He was bragging to God</w:t>
      </w:r>
      <w:r>
        <w:rPr>
          <w:rFonts w:ascii="Times New Roman" w:hAnsi="Times New Roman" w:cs="Times New Roman"/>
          <w:sz w:val="28"/>
          <w:szCs w:val="28"/>
        </w:rPr>
        <w:t xml:space="preserve">- He was basically saying to God- “God you are so lucky that I’m on your side- because </w:t>
      </w:r>
      <w:r w:rsidRPr="007E1E64">
        <w:rPr>
          <w:rFonts w:ascii="Times New Roman" w:hAnsi="Times New Roman" w:cs="Times New Roman"/>
          <w:b/>
          <w:i/>
          <w:sz w:val="28"/>
          <w:szCs w:val="28"/>
        </w:rPr>
        <w:t>God I’m just so good</w:t>
      </w:r>
      <w:r>
        <w:rPr>
          <w:rFonts w:ascii="Times New Roman" w:hAnsi="Times New Roman" w:cs="Times New Roman"/>
          <w:sz w:val="28"/>
          <w:szCs w:val="28"/>
        </w:rPr>
        <w:t>”</w:t>
      </w:r>
    </w:p>
    <w:p w:rsidR="00F602A0" w:rsidRDefault="00F602A0" w:rsidP="00F602A0">
      <w:pPr>
        <w:spacing w:after="0"/>
        <w:ind w:left="720"/>
        <w:rPr>
          <w:rFonts w:ascii="Times New Roman" w:hAnsi="Times New Roman" w:cs="Times New Roman"/>
          <w:sz w:val="28"/>
          <w:szCs w:val="28"/>
        </w:rPr>
      </w:pPr>
    </w:p>
    <w:p w:rsidR="00F602A0" w:rsidRDefault="00F602A0" w:rsidP="00F602A0">
      <w:pPr>
        <w:spacing w:after="0"/>
        <w:ind w:left="1440"/>
        <w:rPr>
          <w:rFonts w:ascii="Times New Roman" w:hAnsi="Times New Roman" w:cs="Times New Roman"/>
          <w:sz w:val="28"/>
          <w:szCs w:val="28"/>
        </w:rPr>
      </w:pPr>
      <w:r>
        <w:rPr>
          <w:rFonts w:ascii="Times New Roman" w:hAnsi="Times New Roman" w:cs="Times New Roman"/>
          <w:sz w:val="28"/>
          <w:szCs w:val="28"/>
        </w:rPr>
        <w:t>“Look what I do God – most people aren’t nearly as good as me, God—God you should be so grateful to have someone as wonderful as me on your side.”</w:t>
      </w: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 xml:space="preserve"> </w:t>
      </w:r>
    </w:p>
    <w:p w:rsidR="00F602A0" w:rsidRPr="00FC32DC" w:rsidRDefault="00F602A0" w:rsidP="00F602A0">
      <w:pPr>
        <w:spacing w:after="0"/>
        <w:ind w:left="720"/>
        <w:rPr>
          <w:rFonts w:ascii="Times New Roman" w:hAnsi="Times New Roman" w:cs="Times New Roman"/>
          <w:b/>
          <w:sz w:val="28"/>
          <w:szCs w:val="28"/>
        </w:rPr>
      </w:pPr>
      <w:r>
        <w:rPr>
          <w:rFonts w:ascii="Times New Roman" w:hAnsi="Times New Roman" w:cs="Times New Roman"/>
          <w:sz w:val="28"/>
          <w:szCs w:val="28"/>
        </w:rPr>
        <w:tab/>
      </w:r>
      <w:r w:rsidRPr="00FC32DC">
        <w:rPr>
          <w:rFonts w:ascii="Times New Roman" w:hAnsi="Times New Roman" w:cs="Times New Roman"/>
          <w:b/>
          <w:sz w:val="28"/>
          <w:szCs w:val="28"/>
        </w:rPr>
        <w:t>No!!!!!!!!!</w:t>
      </w:r>
      <w:r>
        <w:rPr>
          <w:rFonts w:ascii="Times New Roman" w:hAnsi="Times New Roman" w:cs="Times New Roman"/>
          <w:b/>
          <w:sz w:val="28"/>
          <w:szCs w:val="28"/>
        </w:rPr>
        <w:t>- that’s not how it works</w:t>
      </w:r>
      <w:r w:rsidR="0073492C">
        <w:rPr>
          <w:rFonts w:ascii="Times New Roman" w:hAnsi="Times New Roman" w:cs="Times New Roman"/>
          <w:b/>
          <w:sz w:val="28"/>
          <w:szCs w:val="28"/>
        </w:rPr>
        <w:t xml:space="preserve"> folks</w:t>
      </w:r>
    </w:p>
    <w:p w:rsidR="00F602A0" w:rsidRDefault="00F602A0" w:rsidP="00F602A0">
      <w:pPr>
        <w:spacing w:after="0"/>
        <w:ind w:left="720"/>
        <w:rPr>
          <w:rFonts w:ascii="Times New Roman" w:hAnsi="Times New Roman" w:cs="Times New Roman"/>
          <w:sz w:val="28"/>
          <w:szCs w:val="28"/>
        </w:rPr>
      </w:pPr>
    </w:p>
    <w:p w:rsidR="00F602A0" w:rsidRDefault="00F602A0" w:rsidP="00F602A0">
      <w:pPr>
        <w:spacing w:after="0"/>
        <w:rPr>
          <w:rFonts w:ascii="Times New Roman" w:hAnsi="Times New Roman" w:cs="Times New Roman"/>
          <w:sz w:val="28"/>
          <w:szCs w:val="28"/>
        </w:rPr>
      </w:pPr>
      <w:r>
        <w:rPr>
          <w:rFonts w:ascii="Times New Roman" w:hAnsi="Times New Roman" w:cs="Times New Roman"/>
          <w:sz w:val="28"/>
          <w:szCs w:val="28"/>
        </w:rPr>
        <w:t xml:space="preserve">He’s the one who should have come with a sense of humility that God has given him the grace to accomplish what he’s accomplished </w:t>
      </w:r>
      <w:r w:rsidR="0073492C">
        <w:rPr>
          <w:rFonts w:ascii="Times New Roman" w:hAnsi="Times New Roman" w:cs="Times New Roman"/>
          <w:sz w:val="28"/>
          <w:szCs w:val="28"/>
        </w:rPr>
        <w:t>[after all—when we want to do good it’s because God gave us the grace to want to do good—when we accomplish good—it’s because God gave us the grace to accomplish good</w:t>
      </w:r>
      <w:r w:rsidR="004729B1">
        <w:rPr>
          <w:rFonts w:ascii="Times New Roman" w:hAnsi="Times New Roman" w:cs="Times New Roman"/>
          <w:sz w:val="28"/>
          <w:szCs w:val="28"/>
        </w:rPr>
        <w:t>]</w:t>
      </w:r>
      <w:r w:rsidR="0073492C">
        <w:rPr>
          <w:rFonts w:ascii="Times New Roman" w:hAnsi="Times New Roman" w:cs="Times New Roman"/>
          <w:sz w:val="28"/>
          <w:szCs w:val="28"/>
        </w:rPr>
        <w:t>--</w:t>
      </w:r>
      <w:r>
        <w:rPr>
          <w:rFonts w:ascii="Times New Roman" w:hAnsi="Times New Roman" w:cs="Times New Roman"/>
          <w:sz w:val="28"/>
          <w:szCs w:val="28"/>
        </w:rPr>
        <w:t xml:space="preserve">– </w:t>
      </w:r>
      <w:r w:rsidRPr="004729B1">
        <w:rPr>
          <w:rFonts w:ascii="Times New Roman" w:hAnsi="Times New Roman" w:cs="Times New Roman"/>
          <w:b/>
          <w:sz w:val="28"/>
          <w:szCs w:val="28"/>
        </w:rPr>
        <w:t>He shouldn’t be bragging to God</w:t>
      </w:r>
      <w:r>
        <w:rPr>
          <w:rFonts w:ascii="Times New Roman" w:hAnsi="Times New Roman" w:cs="Times New Roman"/>
          <w:sz w:val="28"/>
          <w:szCs w:val="28"/>
        </w:rPr>
        <w:t xml:space="preserve"> – he should be humbled by God’s gifts to him--- but he wasn’t humble</w:t>
      </w:r>
    </w:p>
    <w:p w:rsidR="00F602A0" w:rsidRDefault="00F602A0" w:rsidP="00F602A0">
      <w:pPr>
        <w:spacing w:after="0"/>
        <w:rPr>
          <w:rFonts w:ascii="Times New Roman" w:hAnsi="Times New Roman" w:cs="Times New Roman"/>
          <w:sz w:val="28"/>
          <w:szCs w:val="28"/>
        </w:rPr>
      </w:pPr>
    </w:p>
    <w:p w:rsidR="00F602A0" w:rsidRPr="00647A56" w:rsidRDefault="00F602A0" w:rsidP="00F602A0">
      <w:pPr>
        <w:spacing w:after="0"/>
        <w:rPr>
          <w:rFonts w:ascii="Times New Roman" w:hAnsi="Times New Roman" w:cs="Times New Roman"/>
          <w:i/>
          <w:sz w:val="28"/>
          <w:szCs w:val="28"/>
        </w:rPr>
      </w:pPr>
      <w:r w:rsidRPr="00647A56">
        <w:rPr>
          <w:rFonts w:ascii="Times New Roman" w:hAnsi="Times New Roman" w:cs="Times New Roman"/>
          <w:b/>
          <w:sz w:val="28"/>
          <w:szCs w:val="28"/>
        </w:rPr>
        <w:t>And even worse</w:t>
      </w:r>
      <w:r>
        <w:rPr>
          <w:rFonts w:ascii="Times New Roman" w:hAnsi="Times New Roman" w:cs="Times New Roman"/>
          <w:sz w:val="28"/>
          <w:szCs w:val="28"/>
        </w:rPr>
        <w:t xml:space="preserve"> </w:t>
      </w:r>
      <w:r w:rsidRPr="00647A56">
        <w:rPr>
          <w:rFonts w:ascii="Times New Roman" w:hAnsi="Times New Roman" w:cs="Times New Roman"/>
          <w:i/>
          <w:sz w:val="28"/>
          <w:szCs w:val="28"/>
        </w:rPr>
        <w:t>he was filled with contempt for others</w:t>
      </w: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When we see people doing what they shouldn’t be doing—our first response shouldn’t be one of hatred or contempt—our first response should be, “</w:t>
      </w:r>
      <w:r w:rsidRPr="00F00154">
        <w:rPr>
          <w:rFonts w:ascii="Times New Roman" w:hAnsi="Times New Roman" w:cs="Times New Roman"/>
          <w:i/>
          <w:sz w:val="28"/>
          <w:szCs w:val="28"/>
        </w:rPr>
        <w:t>But for the grace of God, there go I”</w:t>
      </w:r>
    </w:p>
    <w:p w:rsidR="00F602A0" w:rsidRDefault="00F602A0" w:rsidP="00F602A0">
      <w:pPr>
        <w:spacing w:after="0"/>
        <w:ind w:left="1440"/>
        <w:rPr>
          <w:rFonts w:ascii="Times New Roman" w:hAnsi="Times New Roman" w:cs="Times New Roman"/>
          <w:sz w:val="28"/>
          <w:szCs w:val="28"/>
        </w:rPr>
      </w:pPr>
      <w:r>
        <w:rPr>
          <w:rFonts w:ascii="Times New Roman" w:hAnsi="Times New Roman" w:cs="Times New Roman"/>
          <w:sz w:val="28"/>
          <w:szCs w:val="28"/>
        </w:rPr>
        <w:t>I know whenever I visit people in jail or prison – often they are good people who’ve made some mistakes- good people who’ve made bad choices- how blest I am that God in His mercy saved me from that</w:t>
      </w:r>
    </w:p>
    <w:p w:rsidR="00F602A0" w:rsidRDefault="00F602A0" w:rsidP="00F602A0">
      <w:pPr>
        <w:spacing w:after="0"/>
        <w:rPr>
          <w:rFonts w:ascii="Times New Roman" w:hAnsi="Times New Roman" w:cs="Times New Roman"/>
          <w:sz w:val="28"/>
          <w:szCs w:val="28"/>
        </w:rPr>
      </w:pPr>
    </w:p>
    <w:p w:rsidR="00F602A0" w:rsidRDefault="00F602A0" w:rsidP="00F602A0">
      <w:pPr>
        <w:spacing w:after="0"/>
        <w:ind w:left="720"/>
        <w:rPr>
          <w:rFonts w:ascii="Times New Roman" w:hAnsi="Times New Roman" w:cs="Times New Roman"/>
          <w:sz w:val="28"/>
          <w:szCs w:val="28"/>
        </w:rPr>
      </w:pPr>
      <w:r w:rsidRPr="00F00154">
        <w:rPr>
          <w:rFonts w:ascii="Times New Roman" w:hAnsi="Times New Roman" w:cs="Times New Roman"/>
          <w:sz w:val="28"/>
          <w:szCs w:val="28"/>
        </w:rPr>
        <w:t>My thoughts are in those situations</w:t>
      </w:r>
      <w:r>
        <w:rPr>
          <w:rFonts w:ascii="Times New Roman" w:hAnsi="Times New Roman" w:cs="Times New Roman"/>
          <w:sz w:val="28"/>
          <w:szCs w:val="28"/>
          <w:u w:val="single"/>
        </w:rPr>
        <w:t xml:space="preserve"> --</w:t>
      </w:r>
      <w:r w:rsidRPr="00FC32DC">
        <w:rPr>
          <w:rFonts w:ascii="Times New Roman" w:hAnsi="Times New Roman" w:cs="Times New Roman"/>
          <w:sz w:val="28"/>
          <w:szCs w:val="28"/>
          <w:u w:val="single"/>
        </w:rPr>
        <w:t>God if it wasn’t for your grace</w:t>
      </w:r>
      <w:r>
        <w:rPr>
          <w:rFonts w:ascii="Times New Roman" w:hAnsi="Times New Roman" w:cs="Times New Roman"/>
          <w:sz w:val="28"/>
          <w:szCs w:val="28"/>
        </w:rPr>
        <w:t>- I’d be lost—I’d be even a worse sinner then I already am – I would have no hope</w:t>
      </w:r>
    </w:p>
    <w:p w:rsidR="00F602A0" w:rsidRDefault="00F602A0" w:rsidP="00F602A0">
      <w:pPr>
        <w:spacing w:after="0"/>
        <w:rPr>
          <w:rFonts w:ascii="Times New Roman" w:hAnsi="Times New Roman" w:cs="Times New Roman"/>
          <w:sz w:val="28"/>
          <w:szCs w:val="28"/>
        </w:rPr>
      </w:pPr>
    </w:p>
    <w:p w:rsidR="00F602A0" w:rsidRPr="00665BE0" w:rsidRDefault="00F602A0" w:rsidP="00F602A0">
      <w:pPr>
        <w:spacing w:after="0"/>
        <w:rPr>
          <w:rFonts w:ascii="Times New Roman" w:hAnsi="Times New Roman" w:cs="Times New Roman"/>
          <w:i/>
          <w:sz w:val="28"/>
          <w:szCs w:val="28"/>
        </w:rPr>
      </w:pPr>
      <w:r>
        <w:rPr>
          <w:rFonts w:ascii="Times New Roman" w:hAnsi="Times New Roman" w:cs="Times New Roman"/>
          <w:sz w:val="28"/>
          <w:szCs w:val="28"/>
        </w:rPr>
        <w:t xml:space="preserve">And then our response toward others should be a response of compassion – </w:t>
      </w:r>
      <w:r w:rsidRPr="00665BE0">
        <w:rPr>
          <w:rFonts w:ascii="Times New Roman" w:hAnsi="Times New Roman" w:cs="Times New Roman"/>
          <w:i/>
          <w:sz w:val="28"/>
          <w:szCs w:val="28"/>
        </w:rPr>
        <w:t>to want to help others come to God’s grace</w:t>
      </w:r>
    </w:p>
    <w:p w:rsidR="00F602A0" w:rsidRPr="00F00154" w:rsidRDefault="00F602A0" w:rsidP="00F602A0">
      <w:pPr>
        <w:spacing w:after="0"/>
        <w:rPr>
          <w:rFonts w:ascii="Times New Roman" w:hAnsi="Times New Roman" w:cs="Times New Roman"/>
          <w:b/>
          <w:sz w:val="28"/>
          <w:szCs w:val="28"/>
        </w:rPr>
      </w:pPr>
      <w:r>
        <w:rPr>
          <w:rFonts w:ascii="Times New Roman" w:hAnsi="Times New Roman" w:cs="Times New Roman"/>
          <w:sz w:val="28"/>
          <w:szCs w:val="28"/>
        </w:rPr>
        <w:tab/>
      </w:r>
      <w:r w:rsidRPr="00F00154">
        <w:rPr>
          <w:rFonts w:ascii="Times New Roman" w:hAnsi="Times New Roman" w:cs="Times New Roman"/>
          <w:b/>
          <w:sz w:val="28"/>
          <w:szCs w:val="28"/>
        </w:rPr>
        <w:t>Tha</w:t>
      </w:r>
      <w:r>
        <w:rPr>
          <w:rFonts w:ascii="Times New Roman" w:hAnsi="Times New Roman" w:cs="Times New Roman"/>
          <w:b/>
          <w:sz w:val="28"/>
          <w:szCs w:val="28"/>
        </w:rPr>
        <w:t>t’s not what the Pharisee did</w:t>
      </w:r>
    </w:p>
    <w:p w:rsidR="00F602A0" w:rsidRDefault="00F602A0" w:rsidP="00F602A0">
      <w:pPr>
        <w:spacing w:after="0"/>
        <w:rPr>
          <w:rFonts w:ascii="Times New Roman" w:hAnsi="Times New Roman" w:cs="Times New Roman"/>
          <w:sz w:val="28"/>
          <w:szCs w:val="28"/>
        </w:rPr>
      </w:pP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When sinners came to Jesus – the Pharisees didn’t say, “Isn’t this great- wow, even big time sinners are repenting- even sinners are coming back to God—isn’t this wonderful”</w:t>
      </w:r>
    </w:p>
    <w:p w:rsidR="00F602A0" w:rsidRDefault="00F602A0" w:rsidP="00F602A0">
      <w:pPr>
        <w:spacing w:after="0"/>
        <w:rPr>
          <w:rFonts w:ascii="Times New Roman" w:hAnsi="Times New Roman" w:cs="Times New Roman"/>
          <w:sz w:val="28"/>
          <w:szCs w:val="28"/>
        </w:rPr>
      </w:pP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No – when the sinful woman washed Jesus feet with her tears and dried them with her hair – the Pharisee who was hosting Jesus didn’t say, “</w:t>
      </w:r>
      <w:r w:rsidRPr="00E96E7E">
        <w:rPr>
          <w:rFonts w:ascii="Times New Roman" w:hAnsi="Times New Roman" w:cs="Times New Roman"/>
          <w:i/>
          <w:sz w:val="28"/>
          <w:szCs w:val="28"/>
        </w:rPr>
        <w:t>Isn’t it wonderful that people are coming back to God</w:t>
      </w:r>
      <w:r>
        <w:rPr>
          <w:rFonts w:ascii="Times New Roman" w:hAnsi="Times New Roman" w:cs="Times New Roman"/>
          <w:sz w:val="28"/>
          <w:szCs w:val="28"/>
        </w:rPr>
        <w:t xml:space="preserve">--- </w:t>
      </w:r>
      <w:r w:rsidRPr="00E96E7E">
        <w:rPr>
          <w:rFonts w:ascii="Times New Roman" w:hAnsi="Times New Roman" w:cs="Times New Roman"/>
          <w:b/>
          <w:sz w:val="28"/>
          <w:szCs w:val="28"/>
        </w:rPr>
        <w:t>No!!!! –</w:t>
      </w:r>
      <w:r>
        <w:rPr>
          <w:rFonts w:ascii="Times New Roman" w:hAnsi="Times New Roman" w:cs="Times New Roman"/>
          <w:sz w:val="28"/>
          <w:szCs w:val="28"/>
        </w:rPr>
        <w:t xml:space="preserve"> He said, probably with contempt, “if this man were a prophet</w:t>
      </w:r>
      <w:r w:rsidRPr="007E1E64">
        <w:rPr>
          <w:rFonts w:ascii="Times New Roman" w:hAnsi="Times New Roman" w:cs="Times New Roman"/>
          <w:b/>
          <w:sz w:val="28"/>
          <w:szCs w:val="28"/>
        </w:rPr>
        <w:t>, he would know what kind of woman she is – that she’s a sinner</w:t>
      </w:r>
      <w:r>
        <w:rPr>
          <w:rFonts w:ascii="Times New Roman" w:hAnsi="Times New Roman" w:cs="Times New Roman"/>
          <w:sz w:val="28"/>
          <w:szCs w:val="28"/>
        </w:rPr>
        <w:t>” [Can you just feel the love?]</w:t>
      </w:r>
    </w:p>
    <w:p w:rsidR="00F602A0" w:rsidRDefault="004729B1" w:rsidP="004729B1">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At one point in Luke’s gospel when the Pharisees are complaining that sinners are coming to Him, Jesus tells three parables</w:t>
      </w:r>
    </w:p>
    <w:p w:rsidR="00F602A0" w:rsidRDefault="00F602A0" w:rsidP="00F602A0">
      <w:pPr>
        <w:spacing w:after="0"/>
        <w:ind w:left="1440"/>
        <w:rPr>
          <w:rFonts w:ascii="Times New Roman" w:hAnsi="Times New Roman" w:cs="Times New Roman"/>
          <w:sz w:val="28"/>
          <w:szCs w:val="28"/>
        </w:rPr>
      </w:pPr>
      <w:r>
        <w:rPr>
          <w:rFonts w:ascii="Times New Roman" w:hAnsi="Times New Roman" w:cs="Times New Roman"/>
          <w:sz w:val="28"/>
          <w:szCs w:val="28"/>
        </w:rPr>
        <w:t>He tells the parable of the lost sheep – the parable of the lost coin- and the parable of the lost son [or</w:t>
      </w:r>
      <w:r w:rsidRPr="00F00154">
        <w:rPr>
          <w:rFonts w:ascii="Times New Roman" w:hAnsi="Times New Roman" w:cs="Times New Roman"/>
          <w:sz w:val="28"/>
          <w:szCs w:val="28"/>
        </w:rPr>
        <w:t xml:space="preserve"> </w:t>
      </w:r>
      <w:r>
        <w:rPr>
          <w:rFonts w:ascii="Times New Roman" w:hAnsi="Times New Roman" w:cs="Times New Roman"/>
          <w:sz w:val="28"/>
          <w:szCs w:val="28"/>
        </w:rPr>
        <w:t>the prodigal son]</w:t>
      </w:r>
    </w:p>
    <w:p w:rsidR="00F602A0" w:rsidRDefault="00F602A0" w:rsidP="00F602A0">
      <w:pPr>
        <w:spacing w:after="0"/>
        <w:ind w:left="720"/>
        <w:rPr>
          <w:rFonts w:ascii="Times New Roman" w:hAnsi="Times New Roman" w:cs="Times New Roman"/>
          <w:sz w:val="28"/>
          <w:szCs w:val="28"/>
        </w:rPr>
      </w:pPr>
    </w:p>
    <w:p w:rsidR="00F602A0" w:rsidRPr="007E1E64" w:rsidRDefault="00F602A0" w:rsidP="00F602A0">
      <w:pPr>
        <w:spacing w:after="0"/>
        <w:ind w:left="1440"/>
        <w:rPr>
          <w:rFonts w:ascii="Times New Roman" w:hAnsi="Times New Roman" w:cs="Times New Roman"/>
          <w:i/>
          <w:sz w:val="28"/>
          <w:szCs w:val="28"/>
        </w:rPr>
      </w:pPr>
      <w:r w:rsidRPr="007E1E64">
        <w:rPr>
          <w:rFonts w:ascii="Times New Roman" w:hAnsi="Times New Roman" w:cs="Times New Roman"/>
          <w:i/>
          <w:sz w:val="28"/>
          <w:szCs w:val="28"/>
        </w:rPr>
        <w:t>And basically all of those parables are to get the Pharisees to see how they’re acting</w:t>
      </w:r>
    </w:p>
    <w:p w:rsidR="00F602A0" w:rsidRDefault="00F602A0" w:rsidP="00F602A0">
      <w:pPr>
        <w:spacing w:after="0"/>
        <w:ind w:left="720"/>
        <w:rPr>
          <w:rFonts w:ascii="Times New Roman" w:hAnsi="Times New Roman" w:cs="Times New Roman"/>
          <w:sz w:val="28"/>
          <w:szCs w:val="28"/>
        </w:rPr>
      </w:pPr>
    </w:p>
    <w:p w:rsidR="00F602A0" w:rsidRDefault="00F602A0" w:rsidP="00F602A0">
      <w:pPr>
        <w:spacing w:after="0"/>
        <w:ind w:left="1440"/>
        <w:rPr>
          <w:rFonts w:ascii="Times New Roman" w:hAnsi="Times New Roman" w:cs="Times New Roman"/>
          <w:sz w:val="28"/>
          <w:szCs w:val="28"/>
        </w:rPr>
      </w:pPr>
      <w:r>
        <w:rPr>
          <w:rFonts w:ascii="Times New Roman" w:hAnsi="Times New Roman" w:cs="Times New Roman"/>
          <w:sz w:val="28"/>
          <w:szCs w:val="28"/>
        </w:rPr>
        <w:t xml:space="preserve">He says if you lost a sheep--- you’d rejoice when it was found---- if you lost a coin, you’d rejoice when it was found--- but with the prodigal son – </w:t>
      </w:r>
      <w:r w:rsidRPr="004729B1">
        <w:rPr>
          <w:rFonts w:ascii="Times New Roman" w:hAnsi="Times New Roman" w:cs="Times New Roman"/>
          <w:i/>
          <w:sz w:val="28"/>
          <w:szCs w:val="28"/>
        </w:rPr>
        <w:t>he was lost</w:t>
      </w:r>
      <w:r>
        <w:rPr>
          <w:rFonts w:ascii="Times New Roman" w:hAnsi="Times New Roman" w:cs="Times New Roman"/>
          <w:sz w:val="28"/>
          <w:szCs w:val="28"/>
        </w:rPr>
        <w:t xml:space="preserve"> </w:t>
      </w:r>
      <w:r w:rsidRPr="004729B1">
        <w:rPr>
          <w:rFonts w:ascii="Times New Roman" w:hAnsi="Times New Roman" w:cs="Times New Roman"/>
          <w:b/>
          <w:sz w:val="28"/>
          <w:szCs w:val="28"/>
        </w:rPr>
        <w:t>– he was dead to his father</w:t>
      </w:r>
      <w:r>
        <w:rPr>
          <w:rFonts w:ascii="Times New Roman" w:hAnsi="Times New Roman" w:cs="Times New Roman"/>
          <w:sz w:val="28"/>
          <w:szCs w:val="28"/>
        </w:rPr>
        <w:t>—but he came back--- and in that parable the main character is really the older brother who won’t celebrate that his brother has returned</w:t>
      </w:r>
    </w:p>
    <w:p w:rsidR="00F602A0" w:rsidRDefault="00F602A0" w:rsidP="00F602A0">
      <w:pPr>
        <w:spacing w:after="0"/>
        <w:ind w:left="1440"/>
        <w:rPr>
          <w:rFonts w:ascii="Times New Roman" w:hAnsi="Times New Roman" w:cs="Times New Roman"/>
          <w:sz w:val="28"/>
          <w:szCs w:val="28"/>
        </w:rPr>
      </w:pPr>
    </w:p>
    <w:p w:rsidR="00F602A0" w:rsidRDefault="00F602A0" w:rsidP="00F602A0">
      <w:pPr>
        <w:spacing w:after="0"/>
        <w:ind w:left="1440"/>
        <w:rPr>
          <w:rFonts w:ascii="Times New Roman" w:hAnsi="Times New Roman" w:cs="Times New Roman"/>
          <w:sz w:val="28"/>
          <w:szCs w:val="28"/>
        </w:rPr>
      </w:pPr>
      <w:r>
        <w:rPr>
          <w:rFonts w:ascii="Times New Roman" w:hAnsi="Times New Roman" w:cs="Times New Roman"/>
          <w:sz w:val="28"/>
          <w:szCs w:val="28"/>
        </w:rPr>
        <w:t>He was like the Pharisees- Jesus is saying “these brothers and sisters of yours have been lost – rejoice that they’re coming back to God – rejoice that they’ve repented – rejoice that the Father is welcoming them home”</w:t>
      </w:r>
    </w:p>
    <w:p w:rsidR="00F602A0" w:rsidRDefault="00F602A0" w:rsidP="00F602A0">
      <w:pPr>
        <w:spacing w:after="0"/>
        <w:ind w:left="720"/>
        <w:rPr>
          <w:rFonts w:ascii="Times New Roman" w:hAnsi="Times New Roman" w:cs="Times New Roman"/>
          <w:sz w:val="28"/>
          <w:szCs w:val="28"/>
        </w:rPr>
      </w:pPr>
    </w:p>
    <w:p w:rsidR="00F602A0" w:rsidRDefault="00F602A0" w:rsidP="00F602A0">
      <w:pPr>
        <w:spacing w:after="0"/>
        <w:rPr>
          <w:rFonts w:ascii="Times New Roman" w:hAnsi="Times New Roman" w:cs="Times New Roman"/>
          <w:sz w:val="28"/>
          <w:szCs w:val="28"/>
        </w:rPr>
      </w:pPr>
      <w:r>
        <w:rPr>
          <w:rFonts w:ascii="Times New Roman" w:hAnsi="Times New Roman" w:cs="Times New Roman"/>
          <w:sz w:val="28"/>
          <w:szCs w:val="28"/>
        </w:rPr>
        <w:t xml:space="preserve">But the Pharisees wouldn’t rejoice – </w:t>
      </w:r>
      <w:r w:rsidRPr="00F00154">
        <w:rPr>
          <w:rFonts w:ascii="Times New Roman" w:hAnsi="Times New Roman" w:cs="Times New Roman"/>
          <w:i/>
          <w:sz w:val="28"/>
          <w:szCs w:val="28"/>
        </w:rPr>
        <w:t xml:space="preserve">because they didn’t love their neighbors </w:t>
      </w:r>
      <w:r>
        <w:rPr>
          <w:rFonts w:ascii="Times New Roman" w:hAnsi="Times New Roman" w:cs="Times New Roman"/>
          <w:sz w:val="28"/>
          <w:szCs w:val="28"/>
        </w:rPr>
        <w:t xml:space="preserve">– </w:t>
      </w:r>
      <w:r w:rsidRPr="00F00154">
        <w:rPr>
          <w:rFonts w:ascii="Times New Roman" w:hAnsi="Times New Roman" w:cs="Times New Roman"/>
          <w:b/>
          <w:sz w:val="28"/>
          <w:szCs w:val="28"/>
        </w:rPr>
        <w:t>they held them in contempt</w:t>
      </w: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In fact they were angry at the thought that God would dare to forgive them- they felt they themselves had been so good – how good God possibly forgive someone who fell short of their standards?</w:t>
      </w:r>
    </w:p>
    <w:p w:rsidR="00F602A0" w:rsidRDefault="00F602A0" w:rsidP="00F602A0">
      <w:pPr>
        <w:spacing w:after="0"/>
        <w:ind w:left="1440"/>
        <w:rPr>
          <w:rFonts w:ascii="Times New Roman" w:hAnsi="Times New Roman" w:cs="Times New Roman"/>
          <w:sz w:val="28"/>
          <w:szCs w:val="28"/>
        </w:rPr>
      </w:pPr>
    </w:p>
    <w:p w:rsidR="00F602A0" w:rsidRDefault="00F602A0" w:rsidP="00F602A0">
      <w:pPr>
        <w:spacing w:after="0"/>
        <w:rPr>
          <w:rFonts w:ascii="Times New Roman" w:hAnsi="Times New Roman" w:cs="Times New Roman"/>
          <w:sz w:val="28"/>
          <w:szCs w:val="28"/>
        </w:rPr>
      </w:pPr>
      <w:r>
        <w:rPr>
          <w:rFonts w:ascii="Times New Roman" w:hAnsi="Times New Roman" w:cs="Times New Roman"/>
          <w:sz w:val="28"/>
          <w:szCs w:val="28"/>
        </w:rPr>
        <w:t>They thought they were righteous by their own deeds and held everybody else who they judged to be sinners in disdain</w:t>
      </w: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 xml:space="preserve">When in fact, because of their failure to love – </w:t>
      </w:r>
      <w:r w:rsidRPr="00665BE0">
        <w:rPr>
          <w:rFonts w:ascii="Times New Roman" w:hAnsi="Times New Roman" w:cs="Times New Roman"/>
          <w:i/>
          <w:sz w:val="28"/>
          <w:szCs w:val="28"/>
        </w:rPr>
        <w:t>they were among the worst sinners in the eyes of God</w:t>
      </w:r>
      <w:r>
        <w:rPr>
          <w:rFonts w:ascii="Times New Roman" w:hAnsi="Times New Roman" w:cs="Times New Roman"/>
          <w:sz w:val="28"/>
          <w:szCs w:val="28"/>
        </w:rPr>
        <w:t>- they failed to recognize how much they themselves needed the mercy of God</w:t>
      </w:r>
    </w:p>
    <w:p w:rsidR="00F602A0" w:rsidRDefault="004729B1" w:rsidP="004729B1">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F602A0" w:rsidRDefault="00F602A0" w:rsidP="00F602A0">
      <w:pPr>
        <w:spacing w:after="0"/>
        <w:rPr>
          <w:rFonts w:ascii="Times New Roman" w:hAnsi="Times New Roman" w:cs="Times New Roman"/>
          <w:sz w:val="28"/>
          <w:szCs w:val="28"/>
        </w:rPr>
      </w:pP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And don’t get me wrong, Jesus isn’t saying that it doesn’t matter if we obey His commandments—He’s not saying that giving Him worship or obeying the other commandments or paying our tithe is a matter of indifference to Him</w:t>
      </w:r>
    </w:p>
    <w:p w:rsidR="00F602A0" w:rsidRDefault="00F602A0" w:rsidP="00F602A0">
      <w:pPr>
        <w:spacing w:after="0"/>
        <w:ind w:left="720"/>
        <w:rPr>
          <w:rFonts w:ascii="Times New Roman" w:hAnsi="Times New Roman" w:cs="Times New Roman"/>
          <w:sz w:val="28"/>
          <w:szCs w:val="28"/>
        </w:rPr>
      </w:pP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But He is saying that we need to approach Him with a sense of humility and gratitude</w:t>
      </w:r>
    </w:p>
    <w:p w:rsidR="00F602A0" w:rsidRDefault="00F602A0" w:rsidP="00F602A0">
      <w:pPr>
        <w:spacing w:after="0"/>
        <w:ind w:left="1440"/>
        <w:rPr>
          <w:rFonts w:ascii="Times New Roman" w:hAnsi="Times New Roman" w:cs="Times New Roman"/>
          <w:sz w:val="28"/>
          <w:szCs w:val="28"/>
        </w:rPr>
      </w:pPr>
      <w:r>
        <w:rPr>
          <w:rFonts w:ascii="Times New Roman" w:hAnsi="Times New Roman" w:cs="Times New Roman"/>
          <w:sz w:val="28"/>
          <w:szCs w:val="28"/>
        </w:rPr>
        <w:t>We are here by God’s grace</w:t>
      </w:r>
      <w:r w:rsidR="004729B1">
        <w:rPr>
          <w:rFonts w:ascii="Times New Roman" w:hAnsi="Times New Roman" w:cs="Times New Roman"/>
          <w:sz w:val="28"/>
          <w:szCs w:val="28"/>
        </w:rPr>
        <w:t xml:space="preserve"> [in God’s house right now] </w:t>
      </w:r>
      <w:r w:rsidR="004729B1" w:rsidRPr="004729B1">
        <w:rPr>
          <w:rFonts w:ascii="Times New Roman" w:hAnsi="Times New Roman" w:cs="Times New Roman"/>
          <w:i/>
          <w:sz w:val="28"/>
          <w:szCs w:val="28"/>
        </w:rPr>
        <w:t>We’ll soon be receiving Jesus Himself</w:t>
      </w:r>
      <w:r>
        <w:rPr>
          <w:rFonts w:ascii="Times New Roman" w:hAnsi="Times New Roman" w:cs="Times New Roman"/>
          <w:sz w:val="28"/>
          <w:szCs w:val="28"/>
        </w:rPr>
        <w:t xml:space="preserve"> –and it’s so important that we invite others to God’s grace</w:t>
      </w:r>
    </w:p>
    <w:p w:rsidR="00F602A0" w:rsidRDefault="00F602A0" w:rsidP="00F602A0">
      <w:pPr>
        <w:spacing w:after="0"/>
        <w:ind w:left="720"/>
        <w:rPr>
          <w:rFonts w:ascii="Times New Roman" w:hAnsi="Times New Roman" w:cs="Times New Roman"/>
          <w:sz w:val="28"/>
          <w:szCs w:val="28"/>
        </w:rPr>
      </w:pPr>
    </w:p>
    <w:p w:rsidR="00F602A0" w:rsidRDefault="00F602A0" w:rsidP="00F602A0">
      <w:pPr>
        <w:spacing w:after="0"/>
        <w:ind w:left="1440"/>
        <w:rPr>
          <w:rFonts w:ascii="Times New Roman" w:hAnsi="Times New Roman" w:cs="Times New Roman"/>
          <w:sz w:val="28"/>
          <w:szCs w:val="28"/>
        </w:rPr>
      </w:pPr>
      <w:r>
        <w:rPr>
          <w:rFonts w:ascii="Times New Roman" w:hAnsi="Times New Roman" w:cs="Times New Roman"/>
          <w:sz w:val="28"/>
          <w:szCs w:val="28"/>
        </w:rPr>
        <w:t xml:space="preserve">If we’re faithful to God’s commands – </w:t>
      </w:r>
      <w:r w:rsidRPr="00F602A0">
        <w:rPr>
          <w:rFonts w:ascii="Times New Roman" w:hAnsi="Times New Roman" w:cs="Times New Roman"/>
          <w:i/>
          <w:sz w:val="28"/>
          <w:szCs w:val="28"/>
        </w:rPr>
        <w:t>we should be so grateful to Him</w:t>
      </w:r>
      <w:r w:rsidR="004729B1">
        <w:rPr>
          <w:rFonts w:ascii="Times New Roman" w:hAnsi="Times New Roman" w:cs="Times New Roman"/>
          <w:i/>
          <w:sz w:val="28"/>
          <w:szCs w:val="28"/>
        </w:rPr>
        <w:t xml:space="preserve"> that He gave us the grace to be faithful</w:t>
      </w:r>
      <w:r w:rsidRPr="00F602A0">
        <w:rPr>
          <w:rFonts w:ascii="Times New Roman" w:hAnsi="Times New Roman" w:cs="Times New Roman"/>
          <w:i/>
          <w:sz w:val="28"/>
          <w:szCs w:val="28"/>
        </w:rPr>
        <w:t xml:space="preserve"> </w:t>
      </w:r>
      <w:r>
        <w:rPr>
          <w:rFonts w:ascii="Times New Roman" w:hAnsi="Times New Roman" w:cs="Times New Roman"/>
          <w:sz w:val="28"/>
          <w:szCs w:val="28"/>
        </w:rPr>
        <w:t>– and we should in love reach out to others who don’t know His commands- or who are indifferent to God – and we should invite them to faith</w:t>
      </w: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602A0">
        <w:rPr>
          <w:rFonts w:ascii="Times New Roman" w:hAnsi="Times New Roman" w:cs="Times New Roman"/>
          <w:i/>
          <w:sz w:val="28"/>
          <w:szCs w:val="28"/>
        </w:rPr>
        <w:t>Invite them with love</w:t>
      </w:r>
      <w:r>
        <w:rPr>
          <w:rFonts w:ascii="Times New Roman" w:hAnsi="Times New Roman" w:cs="Times New Roman"/>
          <w:sz w:val="28"/>
          <w:szCs w:val="28"/>
        </w:rPr>
        <w:t xml:space="preserve"> – </w:t>
      </w:r>
      <w:r w:rsidRPr="00F602A0">
        <w:rPr>
          <w:rFonts w:ascii="Times New Roman" w:hAnsi="Times New Roman" w:cs="Times New Roman"/>
          <w:b/>
          <w:sz w:val="28"/>
          <w:szCs w:val="28"/>
        </w:rPr>
        <w:t>not disdain</w:t>
      </w:r>
    </w:p>
    <w:p w:rsidR="00F602A0" w:rsidRDefault="00F602A0" w:rsidP="00F602A0">
      <w:pPr>
        <w:spacing w:after="0"/>
        <w:ind w:left="720"/>
        <w:rPr>
          <w:rFonts w:ascii="Times New Roman" w:hAnsi="Times New Roman" w:cs="Times New Roman"/>
          <w:sz w:val="28"/>
          <w:szCs w:val="28"/>
        </w:rPr>
      </w:pP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Invite them with love – </w:t>
      </w:r>
      <w:r w:rsidRPr="00F602A0">
        <w:rPr>
          <w:rFonts w:ascii="Times New Roman" w:hAnsi="Times New Roman" w:cs="Times New Roman"/>
          <w:i/>
          <w:sz w:val="28"/>
          <w:szCs w:val="28"/>
        </w:rPr>
        <w:t>not hold them in contempt</w:t>
      </w:r>
    </w:p>
    <w:p w:rsidR="00F602A0" w:rsidRDefault="00F602A0" w:rsidP="00F602A0">
      <w:pPr>
        <w:spacing w:after="0"/>
        <w:ind w:left="720"/>
        <w:rPr>
          <w:rFonts w:ascii="Times New Roman" w:hAnsi="Times New Roman" w:cs="Times New Roman"/>
          <w:sz w:val="28"/>
          <w:szCs w:val="28"/>
        </w:rPr>
      </w:pPr>
    </w:p>
    <w:p w:rsidR="00F602A0" w:rsidRDefault="00F602A0" w:rsidP="00F602A0">
      <w:pPr>
        <w:spacing w:after="0"/>
        <w:rPr>
          <w:rFonts w:ascii="Times New Roman" w:hAnsi="Times New Roman" w:cs="Times New Roman"/>
          <w:sz w:val="28"/>
          <w:szCs w:val="28"/>
        </w:rPr>
      </w:pPr>
      <w:r>
        <w:rPr>
          <w:rFonts w:ascii="Times New Roman" w:hAnsi="Times New Roman" w:cs="Times New Roman"/>
          <w:sz w:val="28"/>
          <w:szCs w:val="28"/>
        </w:rPr>
        <w:t>Because my friends—without God’s grace we’d be in the same boat</w:t>
      </w: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With Jesus- with His saving grace – because of His saving work we have the hope of salvation</w:t>
      </w:r>
    </w:p>
    <w:p w:rsidR="00F602A0" w:rsidRDefault="00F602A0" w:rsidP="00F602A0">
      <w:pPr>
        <w:spacing w:after="0"/>
        <w:ind w:left="1440"/>
        <w:rPr>
          <w:rFonts w:ascii="Times New Roman" w:hAnsi="Times New Roman" w:cs="Times New Roman"/>
          <w:sz w:val="28"/>
          <w:szCs w:val="28"/>
        </w:rPr>
      </w:pPr>
      <w:r w:rsidRPr="00D64C55">
        <w:rPr>
          <w:rFonts w:ascii="Times New Roman" w:hAnsi="Times New Roman" w:cs="Times New Roman"/>
          <w:i/>
          <w:sz w:val="28"/>
          <w:szCs w:val="28"/>
        </w:rPr>
        <w:t>Those blessings should fill us with a profound gratitude</w:t>
      </w:r>
      <w:r>
        <w:rPr>
          <w:rFonts w:ascii="Times New Roman" w:hAnsi="Times New Roman" w:cs="Times New Roman"/>
          <w:sz w:val="28"/>
          <w:szCs w:val="28"/>
        </w:rPr>
        <w:t xml:space="preserve"> [not arrogance]- and with hearts full of gratitude- </w:t>
      </w:r>
      <w:r w:rsidRPr="00A448B3">
        <w:rPr>
          <w:rFonts w:ascii="Times New Roman" w:hAnsi="Times New Roman" w:cs="Times New Roman"/>
          <w:i/>
          <w:sz w:val="28"/>
          <w:szCs w:val="28"/>
        </w:rPr>
        <w:t>with humble hearts filled with love for our brothers and sisters who don’t know the Lord</w:t>
      </w:r>
      <w:r>
        <w:rPr>
          <w:rFonts w:ascii="Times New Roman" w:hAnsi="Times New Roman" w:cs="Times New Roman"/>
          <w:sz w:val="28"/>
          <w:szCs w:val="28"/>
        </w:rPr>
        <w:t xml:space="preserve"> – we should invite others to come to a saving faith</w:t>
      </w:r>
    </w:p>
    <w:p w:rsidR="00F602A0" w:rsidRDefault="00F602A0" w:rsidP="00F602A0">
      <w:pPr>
        <w:spacing w:after="0"/>
        <w:rPr>
          <w:rFonts w:ascii="Times New Roman" w:hAnsi="Times New Roman" w:cs="Times New Roman"/>
          <w:sz w:val="28"/>
          <w:szCs w:val="28"/>
        </w:rPr>
      </w:pPr>
    </w:p>
    <w:p w:rsidR="00F602A0" w:rsidRDefault="00F602A0" w:rsidP="00F602A0">
      <w:pPr>
        <w:spacing w:after="0"/>
        <w:rPr>
          <w:rFonts w:ascii="Times New Roman" w:hAnsi="Times New Roman" w:cs="Times New Roman"/>
          <w:sz w:val="28"/>
          <w:szCs w:val="28"/>
        </w:rPr>
      </w:pPr>
      <w:r>
        <w:rPr>
          <w:rFonts w:ascii="Times New Roman" w:hAnsi="Times New Roman" w:cs="Times New Roman"/>
          <w:sz w:val="28"/>
          <w:szCs w:val="28"/>
        </w:rPr>
        <w:t>So I want to ask all of you to think about this—When was the last time that you personally shared your faith with someone who doesn’t know God?</w:t>
      </w: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When was the last time you told someone without faith what a great gift the Holy Eucharist is to you and invite them to come to our faith?</w:t>
      </w:r>
    </w:p>
    <w:p w:rsidR="00F602A0" w:rsidRDefault="00F602A0" w:rsidP="00F602A0">
      <w:pPr>
        <w:spacing w:after="0"/>
        <w:rPr>
          <w:rFonts w:ascii="Times New Roman" w:hAnsi="Times New Roman" w:cs="Times New Roman"/>
          <w:sz w:val="28"/>
          <w:szCs w:val="28"/>
        </w:rPr>
      </w:pPr>
    </w:p>
    <w:p w:rsidR="00F602A0" w:rsidRPr="00092428" w:rsidRDefault="00F602A0" w:rsidP="00F602A0">
      <w:pPr>
        <w:spacing w:after="0"/>
        <w:rPr>
          <w:rFonts w:ascii="Times New Roman" w:hAnsi="Times New Roman" w:cs="Times New Roman"/>
          <w:b/>
          <w:sz w:val="28"/>
          <w:szCs w:val="28"/>
        </w:rPr>
      </w:pPr>
      <w:r>
        <w:rPr>
          <w:rFonts w:ascii="Times New Roman" w:hAnsi="Times New Roman" w:cs="Times New Roman"/>
          <w:sz w:val="28"/>
          <w:szCs w:val="28"/>
        </w:rPr>
        <w:t xml:space="preserve">My friends, let’s be grateful for the gift of our faith – </w:t>
      </w:r>
      <w:r w:rsidRPr="00092428">
        <w:rPr>
          <w:rFonts w:ascii="Times New Roman" w:hAnsi="Times New Roman" w:cs="Times New Roman"/>
          <w:i/>
          <w:sz w:val="28"/>
          <w:szCs w:val="28"/>
        </w:rPr>
        <w:t>not arrogant</w:t>
      </w:r>
      <w:r>
        <w:rPr>
          <w:rFonts w:ascii="Times New Roman" w:hAnsi="Times New Roman" w:cs="Times New Roman"/>
          <w:sz w:val="28"/>
          <w:szCs w:val="28"/>
        </w:rPr>
        <w:t xml:space="preserve">, </w:t>
      </w:r>
      <w:r w:rsidRPr="00092428">
        <w:rPr>
          <w:rFonts w:ascii="Times New Roman" w:hAnsi="Times New Roman" w:cs="Times New Roman"/>
          <w:b/>
          <w:sz w:val="28"/>
          <w:szCs w:val="28"/>
        </w:rPr>
        <w:t>but grateful</w:t>
      </w:r>
    </w:p>
    <w:p w:rsidR="00F602A0" w:rsidRDefault="00F602A0" w:rsidP="00F602A0">
      <w:pPr>
        <w:spacing w:after="0"/>
        <w:ind w:left="720"/>
        <w:rPr>
          <w:rFonts w:ascii="Times New Roman" w:hAnsi="Times New Roman" w:cs="Times New Roman"/>
          <w:sz w:val="28"/>
          <w:szCs w:val="28"/>
        </w:rPr>
      </w:pPr>
      <w:r>
        <w:rPr>
          <w:rFonts w:ascii="Times New Roman" w:hAnsi="Times New Roman" w:cs="Times New Roman"/>
          <w:sz w:val="28"/>
          <w:szCs w:val="28"/>
        </w:rPr>
        <w:t>And let’s love others enough – to invite them to the faith- that faith that saves us – the faith that gives us hope – the faith that unites us to Jesus who is the source of our eternal life</w:t>
      </w:r>
    </w:p>
    <w:p w:rsidR="00F602A0" w:rsidRPr="00A448B3" w:rsidRDefault="00F602A0" w:rsidP="00F602A0">
      <w:pPr>
        <w:spacing w:after="0"/>
        <w:rPr>
          <w:rFonts w:ascii="Times New Roman" w:hAnsi="Times New Roman" w:cs="Times New Roman"/>
          <w:sz w:val="28"/>
          <w:szCs w:val="28"/>
        </w:rPr>
      </w:pPr>
    </w:p>
    <w:p w:rsidR="00F602A0" w:rsidRDefault="00F602A0" w:rsidP="00F602A0">
      <w:pPr>
        <w:spacing w:after="0"/>
        <w:ind w:left="720"/>
        <w:rPr>
          <w:rFonts w:ascii="Times New Roman" w:hAnsi="Times New Roman" w:cs="Times New Roman"/>
          <w:sz w:val="28"/>
          <w:szCs w:val="28"/>
        </w:rPr>
      </w:pPr>
    </w:p>
    <w:p w:rsidR="00F602A0" w:rsidRDefault="00F602A0" w:rsidP="00F602A0"/>
    <w:p w:rsidR="001D1E21" w:rsidRDefault="000626A3"/>
    <w:sectPr w:rsidR="001D1E21" w:rsidSect="00E96E7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6608"/>
      <w:docPartObj>
        <w:docPartGallery w:val="Page Numbers (Bottom of Page)"/>
        <w:docPartUnique/>
      </w:docPartObj>
    </w:sdtPr>
    <w:sdtEndPr>
      <w:rPr>
        <w:noProof/>
      </w:rPr>
    </w:sdtEndPr>
    <w:sdtContent>
      <w:p w:rsidR="00E96E7E" w:rsidRDefault="000626A3">
        <w:pPr>
          <w:pStyle w:val="Footer"/>
          <w:jc w:val="center"/>
        </w:pPr>
        <w:r>
          <w:fldChar w:fldCharType="begin"/>
        </w:r>
        <w:r>
          <w:instrText xml:space="preserve"> PAGE   \* MERGEFORMAT </w:instrText>
        </w:r>
        <w:r>
          <w:fldChar w:fldCharType="separate"/>
        </w:r>
        <w:r w:rsidR="00343243">
          <w:rPr>
            <w:noProof/>
          </w:rPr>
          <w:t>5</w:t>
        </w:r>
        <w:r>
          <w:rPr>
            <w:noProof/>
          </w:rPr>
          <w:fldChar w:fldCharType="end"/>
        </w:r>
      </w:p>
    </w:sdtContent>
  </w:sdt>
  <w:p w:rsidR="00E96E7E" w:rsidRDefault="000626A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A0"/>
    <w:rsid w:val="00092428"/>
    <w:rsid w:val="00343243"/>
    <w:rsid w:val="004729B1"/>
    <w:rsid w:val="0073492C"/>
    <w:rsid w:val="007753D2"/>
    <w:rsid w:val="00913151"/>
    <w:rsid w:val="00F6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864F"/>
  <w15:chartTrackingRefBased/>
  <w15:docId w15:val="{7D55A3E6-175F-4D98-9092-7A43F1D0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A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2A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9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2654</TotalTime>
  <Pages>1</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2019-10-26T17:32:00Z</cp:lastPrinted>
  <dcterms:created xsi:type="dcterms:W3CDTF">2019-10-26T14:12:00Z</dcterms:created>
  <dcterms:modified xsi:type="dcterms:W3CDTF">2019-10-28T13:11:00Z</dcterms:modified>
</cp:coreProperties>
</file>